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58E661" w14:textId="77777777" w:rsidR="00A34BC3" w:rsidRDefault="00665C6C" w:rsidP="006978E5">
      <w:pPr>
        <w:spacing w:after="0" w:line="259" w:lineRule="auto"/>
        <w:ind w:left="708" w:right="0" w:hanging="708"/>
      </w:pPr>
      <w:r>
        <w:rPr>
          <w:sz w:val="16"/>
        </w:rPr>
        <w:t xml:space="preserve"> </w:t>
      </w:r>
    </w:p>
    <w:p w14:paraId="0C8AE039" w14:textId="77777777" w:rsidR="00A34BC3" w:rsidRDefault="00665C6C">
      <w:pPr>
        <w:spacing w:after="0" w:line="259" w:lineRule="auto"/>
        <w:ind w:left="-480" w:right="-9769" w:firstLine="0"/>
        <w:jc w:val="left"/>
      </w:pPr>
      <w:r>
        <w:rPr>
          <w:noProof/>
        </w:rPr>
        <mc:AlternateContent>
          <mc:Choice Requires="wpg">
            <w:drawing>
              <wp:inline distT="0" distB="0" distL="0" distR="0" wp14:anchorId="1B9D6FBD" wp14:editId="1320D980">
                <wp:extent cx="6530975" cy="813435"/>
                <wp:effectExtent l="0" t="0" r="22225" b="43815"/>
                <wp:docPr id="4192" name="Group 4192"/>
                <wp:cNvGraphicFramePr/>
                <a:graphic xmlns:a="http://schemas.openxmlformats.org/drawingml/2006/main">
                  <a:graphicData uri="http://schemas.microsoft.com/office/word/2010/wordprocessingGroup">
                    <wpg:wgp>
                      <wpg:cNvGrpSpPr/>
                      <wpg:grpSpPr>
                        <a:xfrm>
                          <a:off x="0" y="0"/>
                          <a:ext cx="6530975" cy="813435"/>
                          <a:chOff x="0" y="0"/>
                          <a:chExt cx="6530975" cy="813435"/>
                        </a:xfrm>
                      </wpg:grpSpPr>
                      <wps:wsp>
                        <wps:cNvPr id="11" name="Rectangle 11"/>
                        <wps:cNvSpPr/>
                        <wps:spPr>
                          <a:xfrm>
                            <a:off x="304800" y="470408"/>
                            <a:ext cx="304332" cy="138324"/>
                          </a:xfrm>
                          <a:prstGeom prst="rect">
                            <a:avLst/>
                          </a:prstGeom>
                          <a:ln>
                            <a:noFill/>
                          </a:ln>
                        </wps:spPr>
                        <wps:txbx>
                          <w:txbxContent>
                            <w:p w14:paraId="63F1C769" w14:textId="77777777" w:rsidR="00A34BC3" w:rsidRDefault="00665C6C">
                              <w:pPr>
                                <w:spacing w:after="160" w:line="259" w:lineRule="auto"/>
                                <w:ind w:left="0" w:right="0" w:firstLine="0"/>
                                <w:jc w:val="left"/>
                              </w:pPr>
                              <w:r>
                                <w:rPr>
                                  <w:sz w:val="16"/>
                                </w:rPr>
                                <w:t xml:space="preserve">          </w:t>
                              </w:r>
                            </w:p>
                          </w:txbxContent>
                        </wps:txbx>
                        <wps:bodyPr horzOverflow="overflow" vert="horz" lIns="0" tIns="0" rIns="0" bIns="0" rtlCol="0">
                          <a:noAutofit/>
                        </wps:bodyPr>
                      </wps:wsp>
                      <wps:wsp>
                        <wps:cNvPr id="12" name="Rectangle 12"/>
                        <wps:cNvSpPr/>
                        <wps:spPr>
                          <a:xfrm>
                            <a:off x="535229" y="470408"/>
                            <a:ext cx="30692" cy="138324"/>
                          </a:xfrm>
                          <a:prstGeom prst="rect">
                            <a:avLst/>
                          </a:prstGeom>
                          <a:ln>
                            <a:noFill/>
                          </a:ln>
                        </wps:spPr>
                        <wps:txbx>
                          <w:txbxContent>
                            <w:p w14:paraId="24C93157" w14:textId="77777777" w:rsidR="00A34BC3" w:rsidRDefault="00665C6C">
                              <w:pPr>
                                <w:spacing w:after="160" w:line="259" w:lineRule="auto"/>
                                <w:ind w:left="0" w:right="0" w:firstLine="0"/>
                                <w:jc w:val="left"/>
                              </w:pPr>
                              <w:r>
                                <w:rPr>
                                  <w:sz w:val="16"/>
                                </w:rPr>
                                <w:t xml:space="preserve"> </w:t>
                              </w:r>
                            </w:p>
                          </w:txbxContent>
                        </wps:txbx>
                        <wps:bodyPr horzOverflow="overflow" vert="horz" lIns="0" tIns="0" rIns="0" bIns="0" rtlCol="0">
                          <a:noAutofit/>
                        </wps:bodyPr>
                      </wps:wsp>
                      <wps:wsp>
                        <wps:cNvPr id="13" name="Rectangle 13"/>
                        <wps:cNvSpPr/>
                        <wps:spPr>
                          <a:xfrm>
                            <a:off x="304800" y="593851"/>
                            <a:ext cx="213118" cy="138324"/>
                          </a:xfrm>
                          <a:prstGeom prst="rect">
                            <a:avLst/>
                          </a:prstGeom>
                          <a:ln>
                            <a:noFill/>
                          </a:ln>
                        </wps:spPr>
                        <wps:txbx>
                          <w:txbxContent>
                            <w:p w14:paraId="4402E69B" w14:textId="77777777" w:rsidR="00A34BC3" w:rsidRDefault="00665C6C">
                              <w:pPr>
                                <w:spacing w:after="160" w:line="259" w:lineRule="auto"/>
                                <w:ind w:left="0" w:right="0" w:firstLine="0"/>
                                <w:jc w:val="left"/>
                              </w:pPr>
                              <w:r>
                                <w:rPr>
                                  <w:sz w:val="16"/>
                                </w:rPr>
                                <w:t xml:space="preserve">       </w:t>
                              </w:r>
                            </w:p>
                          </w:txbxContent>
                        </wps:txbx>
                        <wps:bodyPr horzOverflow="overflow" vert="horz" lIns="0" tIns="0" rIns="0" bIns="0" rtlCol="0">
                          <a:noAutofit/>
                        </wps:bodyPr>
                      </wps:wsp>
                      <wps:wsp>
                        <wps:cNvPr id="14" name="Rectangle 14"/>
                        <wps:cNvSpPr/>
                        <wps:spPr>
                          <a:xfrm>
                            <a:off x="465125" y="593851"/>
                            <a:ext cx="264002" cy="138324"/>
                          </a:xfrm>
                          <a:prstGeom prst="rect">
                            <a:avLst/>
                          </a:prstGeom>
                          <a:ln>
                            <a:noFill/>
                          </a:ln>
                        </wps:spPr>
                        <wps:txbx>
                          <w:txbxContent>
                            <w:p w14:paraId="7588257E" w14:textId="77777777" w:rsidR="00A34BC3" w:rsidRDefault="00665C6C">
                              <w:pPr>
                                <w:spacing w:after="160" w:line="259" w:lineRule="auto"/>
                                <w:ind w:left="0" w:right="0" w:firstLine="0"/>
                                <w:jc w:val="left"/>
                              </w:pPr>
                              <w:r>
                                <w:rPr>
                                  <w:b/>
                                  <w:sz w:val="16"/>
                                </w:rPr>
                                <w:t>Rif: J</w:t>
                              </w:r>
                            </w:p>
                          </w:txbxContent>
                        </wps:txbx>
                        <wps:bodyPr horzOverflow="overflow" vert="horz" lIns="0" tIns="0" rIns="0" bIns="0" rtlCol="0">
                          <a:noAutofit/>
                        </wps:bodyPr>
                      </wps:wsp>
                      <wps:wsp>
                        <wps:cNvPr id="15" name="Rectangle 15"/>
                        <wps:cNvSpPr/>
                        <wps:spPr>
                          <a:xfrm>
                            <a:off x="663245" y="593851"/>
                            <a:ext cx="41556" cy="138324"/>
                          </a:xfrm>
                          <a:prstGeom prst="rect">
                            <a:avLst/>
                          </a:prstGeom>
                          <a:ln>
                            <a:noFill/>
                          </a:ln>
                        </wps:spPr>
                        <wps:txbx>
                          <w:txbxContent>
                            <w:p w14:paraId="155DA9D9" w14:textId="77777777" w:rsidR="00A34BC3" w:rsidRDefault="00665C6C">
                              <w:pPr>
                                <w:spacing w:after="160" w:line="259" w:lineRule="auto"/>
                                <w:ind w:left="0" w:right="0" w:firstLine="0"/>
                                <w:jc w:val="left"/>
                              </w:pPr>
                              <w:r>
                                <w:rPr>
                                  <w:b/>
                                  <w:sz w:val="16"/>
                                </w:rPr>
                                <w:t>-</w:t>
                              </w:r>
                            </w:p>
                          </w:txbxContent>
                        </wps:txbx>
                        <wps:bodyPr horzOverflow="overflow" vert="horz" lIns="0" tIns="0" rIns="0" bIns="0" rtlCol="0">
                          <a:noAutofit/>
                        </wps:bodyPr>
                      </wps:wsp>
                      <wps:wsp>
                        <wps:cNvPr id="16" name="Rectangle 16"/>
                        <wps:cNvSpPr/>
                        <wps:spPr>
                          <a:xfrm>
                            <a:off x="695249" y="593851"/>
                            <a:ext cx="551259" cy="138324"/>
                          </a:xfrm>
                          <a:prstGeom prst="rect">
                            <a:avLst/>
                          </a:prstGeom>
                          <a:ln>
                            <a:noFill/>
                          </a:ln>
                        </wps:spPr>
                        <wps:txbx>
                          <w:txbxContent>
                            <w:p w14:paraId="370D46E1" w14:textId="77777777" w:rsidR="00A34BC3" w:rsidRDefault="00665C6C">
                              <w:pPr>
                                <w:spacing w:after="160" w:line="259" w:lineRule="auto"/>
                                <w:ind w:left="0" w:right="0" w:firstLine="0"/>
                                <w:jc w:val="left"/>
                              </w:pPr>
                              <w:r>
                                <w:rPr>
                                  <w:b/>
                                  <w:sz w:val="16"/>
                                </w:rPr>
                                <w:t>07504842</w:t>
                              </w:r>
                            </w:p>
                          </w:txbxContent>
                        </wps:txbx>
                        <wps:bodyPr horzOverflow="overflow" vert="horz" lIns="0" tIns="0" rIns="0" bIns="0" rtlCol="0">
                          <a:noAutofit/>
                        </wps:bodyPr>
                      </wps:wsp>
                      <wps:wsp>
                        <wps:cNvPr id="17" name="Rectangle 17"/>
                        <wps:cNvSpPr/>
                        <wps:spPr>
                          <a:xfrm>
                            <a:off x="1108202" y="593851"/>
                            <a:ext cx="41556" cy="138324"/>
                          </a:xfrm>
                          <a:prstGeom prst="rect">
                            <a:avLst/>
                          </a:prstGeom>
                          <a:ln>
                            <a:noFill/>
                          </a:ln>
                        </wps:spPr>
                        <wps:txbx>
                          <w:txbxContent>
                            <w:p w14:paraId="24462718" w14:textId="77777777" w:rsidR="00A34BC3" w:rsidRDefault="00665C6C">
                              <w:pPr>
                                <w:spacing w:after="160" w:line="259" w:lineRule="auto"/>
                                <w:ind w:left="0" w:right="0" w:firstLine="0"/>
                                <w:jc w:val="left"/>
                              </w:pPr>
                              <w:r>
                                <w:rPr>
                                  <w:b/>
                                  <w:sz w:val="16"/>
                                </w:rPr>
                                <w:t>-</w:t>
                              </w:r>
                            </w:p>
                          </w:txbxContent>
                        </wps:txbx>
                        <wps:bodyPr horzOverflow="overflow" vert="horz" lIns="0" tIns="0" rIns="0" bIns="0" rtlCol="0">
                          <a:noAutofit/>
                        </wps:bodyPr>
                      </wps:wsp>
                      <wps:wsp>
                        <wps:cNvPr id="3603" name="Rectangle 3603"/>
                        <wps:cNvSpPr/>
                        <wps:spPr>
                          <a:xfrm>
                            <a:off x="1140206" y="593851"/>
                            <a:ext cx="68852" cy="138324"/>
                          </a:xfrm>
                          <a:prstGeom prst="rect">
                            <a:avLst/>
                          </a:prstGeom>
                          <a:ln>
                            <a:noFill/>
                          </a:ln>
                        </wps:spPr>
                        <wps:txbx>
                          <w:txbxContent>
                            <w:p w14:paraId="3F129231" w14:textId="77777777" w:rsidR="00A34BC3" w:rsidRDefault="00665C6C">
                              <w:pPr>
                                <w:spacing w:after="160" w:line="259" w:lineRule="auto"/>
                                <w:ind w:left="0" w:right="0" w:firstLine="0"/>
                                <w:jc w:val="left"/>
                              </w:pPr>
                              <w:r>
                                <w:rPr>
                                  <w:b/>
                                  <w:sz w:val="16"/>
                                </w:rPr>
                                <w:t>3</w:t>
                              </w:r>
                            </w:p>
                          </w:txbxContent>
                        </wps:txbx>
                        <wps:bodyPr horzOverflow="overflow" vert="horz" lIns="0" tIns="0" rIns="0" bIns="0" rtlCol="0">
                          <a:noAutofit/>
                        </wps:bodyPr>
                      </wps:wsp>
                      <wps:wsp>
                        <wps:cNvPr id="3604" name="Rectangle 3604"/>
                        <wps:cNvSpPr/>
                        <wps:spPr>
                          <a:xfrm>
                            <a:off x="1191975" y="593851"/>
                            <a:ext cx="1677447" cy="138324"/>
                          </a:xfrm>
                          <a:prstGeom prst="rect">
                            <a:avLst/>
                          </a:prstGeom>
                          <a:ln>
                            <a:noFill/>
                          </a:ln>
                        </wps:spPr>
                        <wps:txbx>
                          <w:txbxContent>
                            <w:p w14:paraId="19C3D864" w14:textId="77777777" w:rsidR="00A34BC3" w:rsidRDefault="00665C6C">
                              <w:pPr>
                                <w:spacing w:after="160" w:line="259" w:lineRule="auto"/>
                                <w:ind w:left="0" w:right="0" w:firstLine="0"/>
                                <w:jc w:val="left"/>
                              </w:pPr>
                              <w:r>
                                <w:rPr>
                                  <w:b/>
                                  <w:sz w:val="16"/>
                                </w:rPr>
                                <w:t xml:space="preserve">                                                       </w:t>
                              </w:r>
                            </w:p>
                          </w:txbxContent>
                        </wps:txbx>
                        <wps:bodyPr horzOverflow="overflow" vert="horz" lIns="0" tIns="0" rIns="0" bIns="0" rtlCol="0">
                          <a:noAutofit/>
                        </wps:bodyPr>
                      </wps:wsp>
                      <wps:wsp>
                        <wps:cNvPr id="19" name="Rectangle 19"/>
                        <wps:cNvSpPr/>
                        <wps:spPr>
                          <a:xfrm>
                            <a:off x="2454275" y="593851"/>
                            <a:ext cx="30692" cy="138324"/>
                          </a:xfrm>
                          <a:prstGeom prst="rect">
                            <a:avLst/>
                          </a:prstGeom>
                          <a:ln>
                            <a:noFill/>
                          </a:ln>
                        </wps:spPr>
                        <wps:txbx>
                          <w:txbxContent>
                            <w:p w14:paraId="0BE37F51" w14:textId="77777777" w:rsidR="00A34BC3" w:rsidRDefault="00665C6C">
                              <w:pPr>
                                <w:spacing w:after="160" w:line="259" w:lineRule="auto"/>
                                <w:ind w:left="0" w:right="0" w:firstLine="0"/>
                                <w:jc w:val="left"/>
                              </w:pPr>
                              <w:r>
                                <w:rPr>
                                  <w:b/>
                                  <w:sz w:val="16"/>
                                </w:rPr>
                                <w:t xml:space="preserve"> </w:t>
                              </w:r>
                            </w:p>
                          </w:txbxContent>
                        </wps:txbx>
                        <wps:bodyPr horzOverflow="overflow" vert="horz" lIns="0" tIns="0" rIns="0" bIns="0" rtlCol="0">
                          <a:noAutofit/>
                        </wps:bodyPr>
                      </wps:wsp>
                      <wps:wsp>
                        <wps:cNvPr id="30" name="Shape 30"/>
                        <wps:cNvSpPr/>
                        <wps:spPr>
                          <a:xfrm>
                            <a:off x="314325" y="812800"/>
                            <a:ext cx="6216650" cy="635"/>
                          </a:xfrm>
                          <a:custGeom>
                            <a:avLst/>
                            <a:gdLst/>
                            <a:ahLst/>
                            <a:cxnLst/>
                            <a:rect l="0" t="0" r="0" b="0"/>
                            <a:pathLst>
                              <a:path w="6216650" h="635">
                                <a:moveTo>
                                  <a:pt x="0" y="0"/>
                                </a:moveTo>
                                <a:lnTo>
                                  <a:pt x="6216650" y="635"/>
                                </a:lnTo>
                              </a:path>
                            </a:pathLst>
                          </a:custGeom>
                          <a:ln w="9525" cap="flat">
                            <a:round/>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32" name="Picture 32"/>
                          <pic:cNvPicPr/>
                        </pic:nvPicPr>
                        <pic:blipFill>
                          <a:blip r:embed="rId7"/>
                          <a:stretch>
                            <a:fillRect/>
                          </a:stretch>
                        </pic:blipFill>
                        <pic:spPr>
                          <a:xfrm>
                            <a:off x="0" y="0"/>
                            <a:ext cx="1847850" cy="533400"/>
                          </a:xfrm>
                          <a:prstGeom prst="rect">
                            <a:avLst/>
                          </a:prstGeom>
                        </pic:spPr>
                      </pic:pic>
                      <wps:wsp>
                        <wps:cNvPr id="39" name="Rectangle 39"/>
                        <wps:cNvSpPr/>
                        <wps:spPr>
                          <a:xfrm>
                            <a:off x="2626487" y="142875"/>
                            <a:ext cx="1860510" cy="206453"/>
                          </a:xfrm>
                          <a:prstGeom prst="rect">
                            <a:avLst/>
                          </a:prstGeom>
                          <a:ln>
                            <a:noFill/>
                          </a:ln>
                        </wps:spPr>
                        <wps:txbx>
                          <w:txbxContent>
                            <w:p w14:paraId="31A23ED4" w14:textId="77777777" w:rsidR="00A34BC3" w:rsidRDefault="00665C6C">
                              <w:pPr>
                                <w:spacing w:after="160" w:line="259" w:lineRule="auto"/>
                                <w:ind w:left="0" w:right="0" w:firstLine="0"/>
                                <w:jc w:val="left"/>
                              </w:pPr>
                              <w:r>
                                <w:rPr>
                                  <w:b/>
                                  <w:sz w:val="24"/>
                                </w:rPr>
                                <w:t xml:space="preserve">LITERATURA TÉCNICA </w:t>
                              </w:r>
                            </w:p>
                          </w:txbxContent>
                        </wps:txbx>
                        <wps:bodyPr horzOverflow="overflow" vert="horz" lIns="0" tIns="0" rIns="0" bIns="0" rtlCol="0">
                          <a:noAutofit/>
                        </wps:bodyPr>
                      </wps:wsp>
                      <wps:wsp>
                        <wps:cNvPr id="40" name="Rectangle 40"/>
                        <wps:cNvSpPr/>
                        <wps:spPr>
                          <a:xfrm>
                            <a:off x="4025773" y="142875"/>
                            <a:ext cx="45808" cy="206453"/>
                          </a:xfrm>
                          <a:prstGeom prst="rect">
                            <a:avLst/>
                          </a:prstGeom>
                          <a:ln>
                            <a:noFill/>
                          </a:ln>
                        </wps:spPr>
                        <wps:txbx>
                          <w:txbxContent>
                            <w:p w14:paraId="19D21053" w14:textId="77777777" w:rsidR="00A34BC3" w:rsidRDefault="00665C6C">
                              <w:pPr>
                                <w:spacing w:after="160" w:line="259" w:lineRule="auto"/>
                                <w:ind w:left="0" w:right="0" w:firstLine="0"/>
                                <w:jc w:val="left"/>
                              </w:pPr>
                              <w:r>
                                <w:rPr>
                                  <w:b/>
                                  <w:sz w:val="24"/>
                                </w:rPr>
                                <w:t xml:space="preserve"> </w:t>
                              </w:r>
                            </w:p>
                          </w:txbxContent>
                        </wps:txbx>
                        <wps:bodyPr horzOverflow="overflow" vert="horz" lIns="0" tIns="0" rIns="0" bIns="0" rtlCol="0">
                          <a:noAutofit/>
                        </wps:bodyPr>
                      </wps:wsp>
                      <wps:wsp>
                        <wps:cNvPr id="41" name="Rectangle 41"/>
                        <wps:cNvSpPr/>
                        <wps:spPr>
                          <a:xfrm>
                            <a:off x="2890139" y="455549"/>
                            <a:ext cx="1060688" cy="206453"/>
                          </a:xfrm>
                          <a:prstGeom prst="rect">
                            <a:avLst/>
                          </a:prstGeom>
                          <a:ln>
                            <a:noFill/>
                          </a:ln>
                        </wps:spPr>
                        <wps:txbx>
                          <w:txbxContent>
                            <w:p w14:paraId="793A448A" w14:textId="77777777" w:rsidR="00A34BC3" w:rsidRDefault="006978E5" w:rsidP="006978E5">
                              <w:pPr>
                                <w:spacing w:after="160" w:line="259" w:lineRule="auto"/>
                                <w:ind w:left="0" w:right="0" w:firstLine="0"/>
                                <w:jc w:val="center"/>
                              </w:pPr>
                              <w:r>
                                <w:rPr>
                                  <w:b/>
                                  <w:sz w:val="24"/>
                                </w:rPr>
                                <w:t>VAL-</w:t>
                              </w:r>
                              <w:r w:rsidR="00665C6C">
                                <w:rPr>
                                  <w:b/>
                                  <w:sz w:val="24"/>
                                </w:rPr>
                                <w:t xml:space="preserve"> </w:t>
                              </w:r>
                              <w:r w:rsidR="00341685">
                                <w:rPr>
                                  <w:b/>
                                  <w:sz w:val="24"/>
                                </w:rPr>
                                <w:t>8</w:t>
                              </w:r>
                              <w:r w:rsidR="00665C6C">
                                <w:rPr>
                                  <w:b/>
                                  <w:sz w:val="24"/>
                                </w:rPr>
                                <w:t>584</w:t>
                              </w:r>
                            </w:p>
                          </w:txbxContent>
                        </wps:txbx>
                        <wps:bodyPr horzOverflow="overflow" vert="horz" lIns="0" tIns="0" rIns="0" bIns="0" rtlCol="0">
                          <a:noAutofit/>
                        </wps:bodyPr>
                      </wps:wsp>
                      <wps:wsp>
                        <wps:cNvPr id="42" name="Rectangle 42"/>
                        <wps:cNvSpPr/>
                        <wps:spPr>
                          <a:xfrm>
                            <a:off x="3688969" y="455549"/>
                            <a:ext cx="54119" cy="206453"/>
                          </a:xfrm>
                          <a:prstGeom prst="rect">
                            <a:avLst/>
                          </a:prstGeom>
                          <a:ln>
                            <a:noFill/>
                          </a:ln>
                        </wps:spPr>
                        <wps:txbx>
                          <w:txbxContent>
                            <w:p w14:paraId="61E733F9" w14:textId="77777777" w:rsidR="00A34BC3" w:rsidRDefault="00A34BC3">
                              <w:pPr>
                                <w:spacing w:after="160" w:line="259" w:lineRule="auto"/>
                                <w:ind w:left="0" w:right="0" w:firstLine="0"/>
                                <w:jc w:val="left"/>
                              </w:pPr>
                            </w:p>
                          </w:txbxContent>
                        </wps:txbx>
                        <wps:bodyPr horzOverflow="overflow" vert="horz" lIns="0" tIns="0" rIns="0" bIns="0" rtlCol="0">
                          <a:noAutofit/>
                        </wps:bodyPr>
                      </wps:wsp>
                      <wps:wsp>
                        <wps:cNvPr id="43" name="Rectangle 43"/>
                        <wps:cNvSpPr/>
                        <wps:spPr>
                          <a:xfrm>
                            <a:off x="3728593" y="455549"/>
                            <a:ext cx="45808" cy="206453"/>
                          </a:xfrm>
                          <a:prstGeom prst="rect">
                            <a:avLst/>
                          </a:prstGeom>
                          <a:ln>
                            <a:noFill/>
                          </a:ln>
                        </wps:spPr>
                        <wps:txbx>
                          <w:txbxContent>
                            <w:p w14:paraId="0FDD272F" w14:textId="77777777" w:rsidR="00A34BC3" w:rsidRDefault="00665C6C">
                              <w:pPr>
                                <w:spacing w:after="160" w:line="259" w:lineRule="auto"/>
                                <w:ind w:left="0" w:right="0" w:firstLine="0"/>
                                <w:jc w:val="left"/>
                              </w:pPr>
                              <w:r>
                                <w:rPr>
                                  <w:b/>
                                  <w:sz w:val="24"/>
                                </w:rPr>
                                <w:t xml:space="preserve"> </w:t>
                              </w:r>
                            </w:p>
                          </w:txbxContent>
                        </wps:txbx>
                        <wps:bodyPr horzOverflow="overflow" vert="horz" lIns="0" tIns="0" rIns="0" bIns="0" rtlCol="0">
                          <a:noAutofit/>
                        </wps:bodyPr>
                      </wps:wsp>
                    </wpg:wg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group w14:anchorId="1B9D6FBD" id="Group 4192" o:spid="_x0000_s1026" style="width:514.25pt;height:64.05pt;mso-position-horizontal-relative:char;mso-position-vertical-relative:line" coordsize="65309,8134"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">
                <v:rect id="Rectangle 11" o:spid="_x0000_s1027" style="position:absolute;left:3048;top:4704;width:3043;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14:paraId="63F1C769" w14:textId="77777777" w:rsidR="00A34BC3" w:rsidRDefault="00665C6C">
                        <w:pPr>
                          <w:spacing w:after="160" w:line="259" w:lineRule="auto"/>
                          <w:ind w:left="0" w:right="0" w:firstLine="0"/>
                          <w:jc w:val="left"/>
                        </w:pPr>
                        <w:r>
                          <w:rPr>
                            <w:sz w:val="16"/>
                          </w:rPr>
                          <w:t xml:space="preserve">          </w:t>
                        </w:r>
                      </w:p>
                    </w:txbxContent>
                  </v:textbox>
                </v:rect>
                <v:rect id="Rectangle 12" o:spid="_x0000_s1028" style="position:absolute;left:5352;top:4704;width:307;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14:paraId="24C93157" w14:textId="77777777" w:rsidR="00A34BC3" w:rsidRDefault="00665C6C">
                        <w:pPr>
                          <w:spacing w:after="160" w:line="259" w:lineRule="auto"/>
                          <w:ind w:left="0" w:right="0" w:firstLine="0"/>
                          <w:jc w:val="left"/>
                        </w:pPr>
                        <w:r>
                          <w:rPr>
                            <w:sz w:val="16"/>
                          </w:rPr>
                          <w:t xml:space="preserve"> </w:t>
                        </w:r>
                      </w:p>
                    </w:txbxContent>
                  </v:textbox>
                </v:rect>
                <v:rect id="Rectangle 13" o:spid="_x0000_s1029" style="position:absolute;left:3048;top:5938;width:2131;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14:paraId="4402E69B" w14:textId="77777777" w:rsidR="00A34BC3" w:rsidRDefault="00665C6C">
                        <w:pPr>
                          <w:spacing w:after="160" w:line="259" w:lineRule="auto"/>
                          <w:ind w:left="0" w:right="0" w:firstLine="0"/>
                          <w:jc w:val="left"/>
                        </w:pPr>
                        <w:r>
                          <w:rPr>
                            <w:sz w:val="16"/>
                          </w:rPr>
                          <w:t xml:space="preserve">       </w:t>
                        </w:r>
                      </w:p>
                    </w:txbxContent>
                  </v:textbox>
                </v:rect>
                <v:rect id="Rectangle 14" o:spid="_x0000_s1030" style="position:absolute;left:4651;top:5938;width:2640;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14:paraId="7588257E" w14:textId="77777777" w:rsidR="00A34BC3" w:rsidRDefault="00665C6C">
                        <w:pPr>
                          <w:spacing w:after="160" w:line="259" w:lineRule="auto"/>
                          <w:ind w:left="0" w:right="0" w:firstLine="0"/>
                          <w:jc w:val="left"/>
                        </w:pPr>
                        <w:r>
                          <w:rPr>
                            <w:b/>
                            <w:sz w:val="16"/>
                          </w:rPr>
                          <w:t>Rif: J</w:t>
                        </w:r>
                      </w:p>
                    </w:txbxContent>
                  </v:textbox>
                </v:rect>
                <v:rect id="Rectangle 15" o:spid="_x0000_s1031" style="position:absolute;left:6632;top:5938;width:416;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14:paraId="155DA9D9" w14:textId="77777777" w:rsidR="00A34BC3" w:rsidRDefault="00665C6C">
                        <w:pPr>
                          <w:spacing w:after="160" w:line="259" w:lineRule="auto"/>
                          <w:ind w:left="0" w:right="0" w:firstLine="0"/>
                          <w:jc w:val="left"/>
                        </w:pPr>
                        <w:r>
                          <w:rPr>
                            <w:b/>
                            <w:sz w:val="16"/>
                          </w:rPr>
                          <w:t>-</w:t>
                        </w:r>
                      </w:p>
                    </w:txbxContent>
                  </v:textbox>
                </v:rect>
                <v:rect id="Rectangle 16" o:spid="_x0000_s1032" style="position:absolute;left:6952;top:5938;width:5513;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14:paraId="370D46E1" w14:textId="77777777" w:rsidR="00A34BC3" w:rsidRDefault="00665C6C">
                        <w:pPr>
                          <w:spacing w:after="160" w:line="259" w:lineRule="auto"/>
                          <w:ind w:left="0" w:right="0" w:firstLine="0"/>
                          <w:jc w:val="left"/>
                        </w:pPr>
                        <w:r>
                          <w:rPr>
                            <w:b/>
                            <w:sz w:val="16"/>
                          </w:rPr>
                          <w:t>07504842</w:t>
                        </w:r>
                      </w:p>
                    </w:txbxContent>
                  </v:textbox>
                </v:rect>
                <v:rect id="Rectangle 17" o:spid="_x0000_s1033" style="position:absolute;left:11082;top:5938;width:415;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14:paraId="24462718" w14:textId="77777777" w:rsidR="00A34BC3" w:rsidRDefault="00665C6C">
                        <w:pPr>
                          <w:spacing w:after="160" w:line="259" w:lineRule="auto"/>
                          <w:ind w:left="0" w:right="0" w:firstLine="0"/>
                          <w:jc w:val="left"/>
                        </w:pPr>
                        <w:r>
                          <w:rPr>
                            <w:b/>
                            <w:sz w:val="16"/>
                          </w:rPr>
                          <w:t>-</w:t>
                        </w:r>
                      </w:p>
                    </w:txbxContent>
                  </v:textbox>
                </v:rect>
                <v:rect id="Rectangle 3603" o:spid="_x0000_s1034" style="position:absolute;left:11402;top:5938;width:688;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" filled="f" stroked="f">
                  <v:textbox inset="0,0,0,0">
                    <w:txbxContent>
                      <w:p w14:paraId="3F129231" w14:textId="77777777" w:rsidR="00A34BC3" w:rsidRDefault="00665C6C">
                        <w:pPr>
                          <w:spacing w:after="160" w:line="259" w:lineRule="auto"/>
                          <w:ind w:left="0" w:right="0" w:firstLine="0"/>
                          <w:jc w:val="left"/>
                        </w:pPr>
                        <w:r>
                          <w:rPr>
                            <w:b/>
                            <w:sz w:val="16"/>
                          </w:rPr>
                          <w:t>3</w:t>
                        </w:r>
                      </w:p>
                    </w:txbxContent>
                  </v:textbox>
                </v:rect>
                <v:rect id="Rectangle 3604" o:spid="_x0000_s1035" style="position:absolute;left:11919;top:5938;width:16775;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" filled="f" stroked="f">
                  <v:textbox inset="0,0,0,0">
                    <w:txbxContent>
                      <w:p w14:paraId="19C3D864" w14:textId="77777777" w:rsidR="00A34BC3" w:rsidRDefault="00665C6C">
                        <w:pPr>
                          <w:spacing w:after="160" w:line="259" w:lineRule="auto"/>
                          <w:ind w:left="0" w:right="0" w:firstLine="0"/>
                          <w:jc w:val="left"/>
                        </w:pPr>
                        <w:r>
                          <w:rPr>
                            <w:b/>
                            <w:sz w:val="16"/>
                          </w:rPr>
                          <w:t xml:space="preserve">                                                       </w:t>
                        </w:r>
                      </w:p>
                    </w:txbxContent>
                  </v:textbox>
                </v:rect>
                <v:rect id="Rectangle 19" o:spid="_x0000_s1036" style="position:absolute;left:24542;top:5938;width:307;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14:paraId="0BE37F51" w14:textId="77777777" w:rsidR="00A34BC3" w:rsidRDefault="00665C6C">
                        <w:pPr>
                          <w:spacing w:after="160" w:line="259" w:lineRule="auto"/>
                          <w:ind w:left="0" w:right="0" w:firstLine="0"/>
                          <w:jc w:val="left"/>
                        </w:pPr>
                        <w:r>
                          <w:rPr>
                            <w:b/>
                            <w:sz w:val="16"/>
                          </w:rPr>
                          <w:t xml:space="preserve"> </w:t>
                        </w:r>
                      </w:p>
                    </w:txbxContent>
                  </v:textbox>
                </v:rect>
                <v:shape id="Shape 30" o:spid="_x0000_s1037" style="position:absolute;left:3143;top:8128;width:62166;height:6;visibility:visible;mso-wrap-style:square;v-text-anchor:top" coordsize="6216650,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" path="m,l6216650,635e" filled="f">
                  <v:path arrowok="t" textboxrect="0,0,6216650,635"/>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2" o:spid="_x0000_s1038" type="#_x0000_t75" style="position:absolute;width:18478;height:53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">
                  <v:imagedata r:id="rId8" o:title=""/>
                </v:shape>
                <v:rect id="Rectangle 39" o:spid="_x0000_s1039" style="position:absolute;left:26264;top:1428;width:18605;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wf9wwAAANsAAAAPAAAAZHJzL2Rvd25yZXYueG1sRI9Bi8Iw&#10;FITvgv8hPMGbpq4g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6HMH/cMAAADbAAAADwAA&#10;AAAAAAAAAAAAAAAHAgAAZHJzL2Rvd25yZXYueG1sUEsFBgAAAAADAAMAtwAAAPcCAAAAAA==&#10;" filled="f" stroked="f">
                  <v:textbox inset="0,0,0,0">
                    <w:txbxContent>
                      <w:p w14:paraId="31A23ED4" w14:textId="77777777" w:rsidR="00A34BC3" w:rsidRDefault="00665C6C">
                        <w:pPr>
                          <w:spacing w:after="160" w:line="259" w:lineRule="auto"/>
                          <w:ind w:left="0" w:right="0" w:firstLine="0"/>
                          <w:jc w:val="left"/>
                        </w:pPr>
                        <w:r>
                          <w:rPr>
                            <w:b/>
                            <w:sz w:val="24"/>
                          </w:rPr>
                          <w:t xml:space="preserve">LITERATURA TÉCNICA </w:t>
                        </w:r>
                      </w:p>
                    </w:txbxContent>
                  </v:textbox>
                </v:rect>
                <v:rect id="Rectangle 40" o:spid="_x0000_s1040" style="position:absolute;left:40257;top:1428;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90dwQAAANsAAAAPAAAAZHJzL2Rvd25yZXYueG1sRE/LisIw&#10;FN0P+A/hCrMbU0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CFP3R3BAAAA2wAAAA8AAAAA&#10;AAAAAAAAAAAABwIAAGRycy9kb3ducmV2LnhtbFBLBQYAAAAAAwADALcAAAD1AgAAAAA=&#10;" filled="f" stroked="f">
                  <v:textbox inset="0,0,0,0">
                    <w:txbxContent>
                      <w:p w14:paraId="19D21053" w14:textId="77777777" w:rsidR="00A34BC3" w:rsidRDefault="00665C6C">
                        <w:pPr>
                          <w:spacing w:after="160" w:line="259" w:lineRule="auto"/>
                          <w:ind w:left="0" w:right="0" w:firstLine="0"/>
                          <w:jc w:val="left"/>
                        </w:pPr>
                        <w:r>
                          <w:rPr>
                            <w:b/>
                            <w:sz w:val="24"/>
                          </w:rPr>
                          <w:t xml:space="preserve"> </w:t>
                        </w:r>
                      </w:p>
                    </w:txbxContent>
                  </v:textbox>
                </v:rect>
                <v:rect id="Rectangle 41" o:spid="_x0000_s1041" style="position:absolute;left:28901;top:4555;width:10607;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3iGxQAAANsAAAAPAAAAZHJzL2Rvd25yZXYueG1sRI9Ba8JA&#10;FITvgv9heUJvurGI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BOA3iGxQAAANsAAAAP&#10;AAAAAAAAAAAAAAAAAAcCAABkcnMvZG93bnJldi54bWxQSwUGAAAAAAMAAwC3AAAA+QIAAAAA&#10;" filled="f" stroked="f">
                  <v:textbox inset="0,0,0,0">
                    <w:txbxContent>
                      <w:p w14:paraId="793A448A" w14:textId="77777777" w:rsidR="00A34BC3" w:rsidRDefault="006978E5" w:rsidP="006978E5">
                        <w:pPr>
                          <w:spacing w:after="160" w:line="259" w:lineRule="auto"/>
                          <w:ind w:left="0" w:right="0" w:firstLine="0"/>
                          <w:jc w:val="center"/>
                        </w:pPr>
                        <w:r>
                          <w:rPr>
                            <w:b/>
                            <w:sz w:val="24"/>
                          </w:rPr>
                          <w:t>VAL-</w:t>
                        </w:r>
                        <w:r w:rsidR="00665C6C">
                          <w:rPr>
                            <w:b/>
                            <w:sz w:val="24"/>
                          </w:rPr>
                          <w:t xml:space="preserve"> </w:t>
                        </w:r>
                        <w:r w:rsidR="00341685">
                          <w:rPr>
                            <w:b/>
                            <w:sz w:val="24"/>
                          </w:rPr>
                          <w:t>8</w:t>
                        </w:r>
                        <w:r w:rsidR="00665C6C">
                          <w:rPr>
                            <w:b/>
                            <w:sz w:val="24"/>
                          </w:rPr>
                          <w:t>584</w:t>
                        </w:r>
                      </w:p>
                    </w:txbxContent>
                  </v:textbox>
                </v:rect>
                <v:rect id="Rectangle 42" o:spid="_x0000_s1042" style="position:absolute;left:36889;top:4555;width:541;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bxxQAAANsAAAAPAAAAZHJzL2Rvd25yZXYueG1sRI9Pa8JA&#10;FMTvBb/D8oTe6sYg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C+0ebxxQAAANsAAAAP&#10;AAAAAAAAAAAAAAAAAAcCAABkcnMvZG93bnJldi54bWxQSwUGAAAAAAMAAwC3AAAA+QIAAAAA&#10;" filled="f" stroked="f">
                  <v:textbox inset="0,0,0,0">
                    <w:txbxContent>
                      <w:p w14:paraId="61E733F9" w14:textId="77777777" w:rsidR="00A34BC3" w:rsidRDefault="00A34BC3">
                        <w:pPr>
                          <w:spacing w:after="160" w:line="259" w:lineRule="auto"/>
                          <w:ind w:left="0" w:right="0" w:firstLine="0"/>
                          <w:jc w:val="left"/>
                        </w:pPr>
                      </w:p>
                    </w:txbxContent>
                  </v:textbox>
                </v:rect>
                <v:rect id="Rectangle 43" o:spid="_x0000_s1043" style="position:absolute;left:37285;top:4555;width:459;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UNqwwAAANsAAAAPAAAAZHJzL2Rvd25yZXYueG1sRI9Li8JA&#10;EITvgv9haMGbTlxF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0Z1DasMAAADbAAAADwAA&#10;AAAAAAAAAAAAAAAHAgAAZHJzL2Rvd25yZXYueG1sUEsFBgAAAAADAAMAtwAAAPcCAAAAAA==&#10;" filled="f" stroked="f">
                  <v:textbox inset="0,0,0,0">
                    <w:txbxContent>
                      <w:p w14:paraId="0FDD272F" w14:textId="77777777" w:rsidR="00A34BC3" w:rsidRDefault="00665C6C">
                        <w:pPr>
                          <w:spacing w:after="160" w:line="259" w:lineRule="auto"/>
                          <w:ind w:left="0" w:right="0" w:firstLine="0"/>
                          <w:jc w:val="left"/>
                        </w:pPr>
                        <w:r>
                          <w:rPr>
                            <w:b/>
                            <w:sz w:val="24"/>
                          </w:rPr>
                          <w:t xml:space="preserve"> </w:t>
                        </w:r>
                      </w:p>
                    </w:txbxContent>
                  </v:textbox>
                </v:rect>
                <w10:anchorlock/>
              </v:group>
            </w:pict>
          </mc:Fallback>
        </mc:AlternateContent>
      </w:r>
    </w:p>
    <w:p w14:paraId="46C89B09" w14:textId="77777777" w:rsidR="00A34BC3" w:rsidRDefault="00A34BC3">
      <w:pPr>
        <w:sectPr w:rsidR="00A34BC3">
          <w:pgSz w:w="11906" w:h="16838"/>
          <w:pgMar w:top="739" w:right="10790" w:bottom="709" w:left="1080" w:header="720" w:footer="720" w:gutter="0"/>
          <w:cols w:space="720"/>
        </w:sectPr>
      </w:pPr>
    </w:p>
    <w:p w14:paraId="18F0882E" w14:textId="77777777" w:rsidR="00A34BC3" w:rsidRDefault="00665C6C">
      <w:pPr>
        <w:spacing w:after="225" w:line="250" w:lineRule="auto"/>
        <w:ind w:left="-5" w:right="0"/>
        <w:jc w:val="left"/>
      </w:pPr>
      <w:r>
        <w:rPr>
          <w:b/>
        </w:rPr>
        <w:t xml:space="preserve">GENERALIDADES: </w:t>
      </w:r>
    </w:p>
    <w:p w14:paraId="5EA5135E" w14:textId="267C4882" w:rsidR="00A34BC3" w:rsidRDefault="00665C6C">
      <w:pPr>
        <w:ind w:left="-5" w:right="0"/>
      </w:pPr>
      <w:r>
        <w:t xml:space="preserve">El </w:t>
      </w:r>
      <w:r w:rsidR="006978E5" w:rsidRPr="006978E5">
        <w:rPr>
          <w:b/>
        </w:rPr>
        <w:t>VAL-</w:t>
      </w:r>
      <w:r w:rsidR="00341685">
        <w:rPr>
          <w:b/>
        </w:rPr>
        <w:t>8</w:t>
      </w:r>
      <w:r w:rsidR="006978E5" w:rsidRPr="006978E5">
        <w:rPr>
          <w:b/>
        </w:rPr>
        <w:t>584</w:t>
      </w:r>
      <w:r w:rsidR="00F5026C">
        <w:t xml:space="preserve"> es un </w:t>
      </w:r>
      <w:r w:rsidR="00F5026C" w:rsidRPr="00F5026C">
        <w:t xml:space="preserve"> poliacrilato de sodio o sal sódica del ácido poliacrílico</w:t>
      </w:r>
      <w:r w:rsidR="00F5026C">
        <w:t xml:space="preserve"> en solución</w:t>
      </w:r>
      <w:r>
        <w:t xml:space="preserve">, con peso molecular moderado y soluble en agua. </w:t>
      </w:r>
      <w:r w:rsidR="00F5026C">
        <w:t>Es un a</w:t>
      </w:r>
      <w:r>
        <w:t xml:space="preserve">gente dispersante de detergentes en polvo e inhibidor de incrustaciones de carbonatos y fosfatos. </w:t>
      </w:r>
    </w:p>
    <w:p w14:paraId="7DE4E200" w14:textId="77777777" w:rsidR="00A34BC3" w:rsidRDefault="00665C6C">
      <w:pPr>
        <w:spacing w:after="225" w:line="250" w:lineRule="auto"/>
        <w:ind w:left="-5" w:right="0"/>
        <w:jc w:val="left"/>
      </w:pPr>
      <w:r>
        <w:rPr>
          <w:b/>
        </w:rPr>
        <w:t xml:space="preserve">DATOS TÉCNICOS Y PROPIEDADES: </w:t>
      </w:r>
    </w:p>
    <w:p w14:paraId="50BF0692" w14:textId="77777777" w:rsidR="00A34BC3" w:rsidRDefault="00665C6C">
      <w:pPr>
        <w:spacing w:after="0" w:line="259" w:lineRule="auto"/>
        <w:ind w:left="-5" w:right="0"/>
        <w:jc w:val="left"/>
      </w:pPr>
      <w:r>
        <w:rPr>
          <w:u w:val="single" w:color="000000"/>
        </w:rPr>
        <w:t xml:space="preserve">Propiedades físicas y químicas del </w:t>
      </w:r>
      <w:r w:rsidR="006978E5" w:rsidRPr="006978E5">
        <w:rPr>
          <w:u w:val="single" w:color="000000"/>
        </w:rPr>
        <w:t>VAL-</w:t>
      </w:r>
      <w:r w:rsidR="00341685">
        <w:rPr>
          <w:u w:val="single" w:color="000000"/>
        </w:rPr>
        <w:t>8</w:t>
      </w:r>
      <w:r w:rsidR="006978E5" w:rsidRPr="006978E5">
        <w:rPr>
          <w:u w:val="single" w:color="000000"/>
        </w:rPr>
        <w:t>584</w:t>
      </w:r>
      <w:r>
        <w:t xml:space="preserve"> </w:t>
      </w:r>
    </w:p>
    <w:tbl>
      <w:tblPr>
        <w:tblStyle w:val="TableGrid"/>
        <w:tblW w:w="4734" w:type="dxa"/>
        <w:tblInd w:w="-107" w:type="dxa"/>
        <w:tblCellMar>
          <w:top w:w="43" w:type="dxa"/>
          <w:left w:w="107" w:type="dxa"/>
          <w:right w:w="115" w:type="dxa"/>
        </w:tblCellMar>
        <w:tblLook w:val="04A0" w:firstRow="1" w:lastRow="0" w:firstColumn="1" w:lastColumn="0" w:noHBand="0" w:noVBand="1"/>
      </w:tblPr>
      <w:tblGrid>
        <w:gridCol w:w="2087"/>
        <w:gridCol w:w="998"/>
        <w:gridCol w:w="1649"/>
      </w:tblGrid>
      <w:tr w:rsidR="00A34BC3" w14:paraId="6B1384AD" w14:textId="77777777" w:rsidTr="00F5026C">
        <w:trPr>
          <w:trHeight w:val="253"/>
        </w:trPr>
        <w:tc>
          <w:tcPr>
            <w:tcW w:w="2087" w:type="dxa"/>
            <w:tcBorders>
              <w:top w:val="single" w:sz="4" w:space="0" w:color="000000"/>
              <w:left w:val="single" w:sz="4" w:space="0" w:color="000000"/>
              <w:bottom w:val="single" w:sz="6" w:space="0" w:color="000000"/>
              <w:right w:val="single" w:sz="6" w:space="0" w:color="000000"/>
            </w:tcBorders>
            <w:shd w:val="clear" w:color="auto" w:fill="000000"/>
          </w:tcPr>
          <w:p w14:paraId="4B6BF085" w14:textId="77777777" w:rsidR="00A34BC3" w:rsidRDefault="00665C6C">
            <w:pPr>
              <w:spacing w:after="0" w:line="259" w:lineRule="auto"/>
              <w:ind w:left="0" w:right="0" w:firstLine="0"/>
              <w:jc w:val="left"/>
            </w:pPr>
            <w:r>
              <w:rPr>
                <w:b/>
                <w:color w:val="FFFFFF"/>
                <w:sz w:val="20"/>
              </w:rPr>
              <w:t xml:space="preserve">Propiedad  </w:t>
            </w:r>
          </w:p>
        </w:tc>
        <w:tc>
          <w:tcPr>
            <w:tcW w:w="998" w:type="dxa"/>
            <w:tcBorders>
              <w:top w:val="single" w:sz="4" w:space="0" w:color="000000"/>
              <w:left w:val="single" w:sz="6" w:space="0" w:color="000000"/>
              <w:bottom w:val="single" w:sz="6" w:space="0" w:color="000000"/>
              <w:right w:val="single" w:sz="6" w:space="0" w:color="000000"/>
            </w:tcBorders>
            <w:shd w:val="clear" w:color="auto" w:fill="000000"/>
          </w:tcPr>
          <w:p w14:paraId="06F70439" w14:textId="77777777" w:rsidR="00A34BC3" w:rsidRDefault="00665C6C">
            <w:pPr>
              <w:spacing w:after="0" w:line="259" w:lineRule="auto"/>
              <w:ind w:left="1" w:right="0" w:firstLine="0"/>
              <w:jc w:val="left"/>
            </w:pPr>
            <w:r>
              <w:rPr>
                <w:b/>
                <w:color w:val="FFFFFF"/>
                <w:sz w:val="20"/>
              </w:rPr>
              <w:t xml:space="preserve">Unidad </w:t>
            </w:r>
          </w:p>
        </w:tc>
        <w:tc>
          <w:tcPr>
            <w:tcW w:w="1649" w:type="dxa"/>
            <w:tcBorders>
              <w:top w:val="single" w:sz="4" w:space="0" w:color="000000"/>
              <w:left w:val="single" w:sz="6" w:space="0" w:color="000000"/>
              <w:bottom w:val="single" w:sz="6" w:space="0" w:color="000000"/>
              <w:right w:val="single" w:sz="4" w:space="0" w:color="000000"/>
            </w:tcBorders>
            <w:shd w:val="clear" w:color="auto" w:fill="000000"/>
          </w:tcPr>
          <w:p w14:paraId="4D69B362" w14:textId="77777777" w:rsidR="00A34BC3" w:rsidRDefault="00665C6C">
            <w:pPr>
              <w:spacing w:after="0" w:line="259" w:lineRule="auto"/>
              <w:ind w:left="0" w:right="0" w:firstLine="0"/>
              <w:jc w:val="left"/>
            </w:pPr>
            <w:r>
              <w:rPr>
                <w:b/>
                <w:color w:val="FFFFFF"/>
                <w:sz w:val="20"/>
              </w:rPr>
              <w:t xml:space="preserve">Valores </w:t>
            </w:r>
          </w:p>
        </w:tc>
      </w:tr>
      <w:tr w:rsidR="00A34BC3" w14:paraId="26AD06E9" w14:textId="77777777" w:rsidTr="00F5026C">
        <w:trPr>
          <w:trHeight w:val="261"/>
        </w:trPr>
        <w:tc>
          <w:tcPr>
            <w:tcW w:w="2087" w:type="dxa"/>
            <w:tcBorders>
              <w:top w:val="single" w:sz="6" w:space="0" w:color="000000"/>
              <w:left w:val="single" w:sz="4" w:space="0" w:color="000000"/>
              <w:bottom w:val="single" w:sz="6" w:space="0" w:color="000000"/>
              <w:right w:val="single" w:sz="6" w:space="0" w:color="000000"/>
            </w:tcBorders>
          </w:tcPr>
          <w:p w14:paraId="66D5C506" w14:textId="77777777" w:rsidR="00A34BC3" w:rsidRDefault="00665C6C">
            <w:pPr>
              <w:spacing w:after="0" w:line="259" w:lineRule="auto"/>
              <w:ind w:left="0" w:right="0" w:firstLine="0"/>
              <w:jc w:val="left"/>
            </w:pPr>
            <w:r>
              <w:rPr>
                <w:sz w:val="20"/>
              </w:rPr>
              <w:t xml:space="preserve">Apariencia </w:t>
            </w:r>
          </w:p>
        </w:tc>
        <w:tc>
          <w:tcPr>
            <w:tcW w:w="998" w:type="dxa"/>
            <w:tcBorders>
              <w:top w:val="single" w:sz="6" w:space="0" w:color="000000"/>
              <w:left w:val="single" w:sz="6" w:space="0" w:color="000000"/>
              <w:bottom w:val="single" w:sz="6" w:space="0" w:color="000000"/>
              <w:right w:val="single" w:sz="6" w:space="0" w:color="000000"/>
            </w:tcBorders>
          </w:tcPr>
          <w:p w14:paraId="31F471D7" w14:textId="4659681F" w:rsidR="00A34BC3" w:rsidRDefault="00665C6C" w:rsidP="00F5026C">
            <w:pPr>
              <w:spacing w:after="0" w:line="259" w:lineRule="auto"/>
              <w:ind w:left="1" w:right="0" w:firstLine="0"/>
              <w:jc w:val="center"/>
            </w:pPr>
            <w:r>
              <w:rPr>
                <w:sz w:val="20"/>
              </w:rPr>
              <w:t>Visual</w:t>
            </w:r>
          </w:p>
        </w:tc>
        <w:tc>
          <w:tcPr>
            <w:tcW w:w="1649" w:type="dxa"/>
            <w:tcBorders>
              <w:top w:val="single" w:sz="6" w:space="0" w:color="000000"/>
              <w:left w:val="single" w:sz="6" w:space="0" w:color="000000"/>
              <w:bottom w:val="single" w:sz="6" w:space="0" w:color="000000"/>
              <w:right w:val="single" w:sz="4" w:space="0" w:color="000000"/>
            </w:tcBorders>
          </w:tcPr>
          <w:p w14:paraId="09C005D9" w14:textId="77777777" w:rsidR="00A34BC3" w:rsidRDefault="00665C6C">
            <w:pPr>
              <w:spacing w:after="0" w:line="259" w:lineRule="auto"/>
              <w:ind w:left="0" w:right="0" w:firstLine="0"/>
              <w:jc w:val="left"/>
            </w:pPr>
            <w:r>
              <w:rPr>
                <w:sz w:val="20"/>
              </w:rPr>
              <w:t xml:space="preserve">Transparente </w:t>
            </w:r>
          </w:p>
        </w:tc>
      </w:tr>
      <w:tr w:rsidR="00A34BC3" w14:paraId="379CC563" w14:textId="77777777" w:rsidTr="00F5026C">
        <w:trPr>
          <w:trHeight w:val="281"/>
        </w:trPr>
        <w:tc>
          <w:tcPr>
            <w:tcW w:w="2087" w:type="dxa"/>
            <w:tcBorders>
              <w:top w:val="single" w:sz="6" w:space="0" w:color="000000"/>
              <w:left w:val="single" w:sz="4" w:space="0" w:color="000000"/>
              <w:bottom w:val="single" w:sz="6" w:space="0" w:color="000000"/>
              <w:right w:val="single" w:sz="6" w:space="0" w:color="000000"/>
            </w:tcBorders>
          </w:tcPr>
          <w:p w14:paraId="56EEF182" w14:textId="77777777" w:rsidR="00A34BC3" w:rsidRDefault="00665C6C">
            <w:pPr>
              <w:spacing w:after="0" w:line="259" w:lineRule="auto"/>
              <w:ind w:left="0" w:right="0" w:firstLine="0"/>
              <w:jc w:val="left"/>
            </w:pPr>
            <w:r>
              <w:rPr>
                <w:sz w:val="20"/>
              </w:rPr>
              <w:t xml:space="preserve">Material no volátil </w:t>
            </w:r>
          </w:p>
        </w:tc>
        <w:tc>
          <w:tcPr>
            <w:tcW w:w="998" w:type="dxa"/>
            <w:tcBorders>
              <w:top w:val="single" w:sz="6" w:space="0" w:color="000000"/>
              <w:left w:val="single" w:sz="6" w:space="0" w:color="000000"/>
              <w:bottom w:val="single" w:sz="6" w:space="0" w:color="000000"/>
              <w:right w:val="single" w:sz="6" w:space="0" w:color="000000"/>
            </w:tcBorders>
          </w:tcPr>
          <w:p w14:paraId="27B3F267" w14:textId="6EFC4932" w:rsidR="00A34BC3" w:rsidRDefault="00665C6C" w:rsidP="00F5026C">
            <w:pPr>
              <w:spacing w:after="0" w:line="259" w:lineRule="auto"/>
              <w:ind w:left="1" w:right="0" w:firstLine="0"/>
              <w:jc w:val="center"/>
            </w:pPr>
            <w:r>
              <w:rPr>
                <w:sz w:val="20"/>
              </w:rPr>
              <w:t>% MNV</w:t>
            </w:r>
          </w:p>
        </w:tc>
        <w:tc>
          <w:tcPr>
            <w:tcW w:w="1649" w:type="dxa"/>
            <w:tcBorders>
              <w:top w:val="single" w:sz="6" w:space="0" w:color="000000"/>
              <w:left w:val="single" w:sz="6" w:space="0" w:color="000000"/>
              <w:bottom w:val="single" w:sz="6" w:space="0" w:color="000000"/>
              <w:right w:val="single" w:sz="4" w:space="0" w:color="000000"/>
            </w:tcBorders>
          </w:tcPr>
          <w:p w14:paraId="3D671BA8" w14:textId="77777777" w:rsidR="00A34BC3" w:rsidRDefault="00665C6C">
            <w:pPr>
              <w:spacing w:after="0" w:line="259" w:lineRule="auto"/>
              <w:ind w:left="0" w:right="0" w:firstLine="0"/>
              <w:jc w:val="left"/>
            </w:pPr>
            <w:r>
              <w:rPr>
                <w:sz w:val="20"/>
              </w:rPr>
              <w:t xml:space="preserve">39.00 – 41.00 </w:t>
            </w:r>
          </w:p>
        </w:tc>
      </w:tr>
      <w:tr w:rsidR="00A34BC3" w14:paraId="4B4E3909" w14:textId="77777777" w:rsidTr="00F5026C">
        <w:trPr>
          <w:trHeight w:val="504"/>
        </w:trPr>
        <w:tc>
          <w:tcPr>
            <w:tcW w:w="2087" w:type="dxa"/>
            <w:tcBorders>
              <w:top w:val="single" w:sz="6" w:space="0" w:color="000000"/>
              <w:left w:val="single" w:sz="4" w:space="0" w:color="000000"/>
              <w:bottom w:val="single" w:sz="6" w:space="0" w:color="000000"/>
              <w:right w:val="single" w:sz="6" w:space="0" w:color="000000"/>
            </w:tcBorders>
          </w:tcPr>
          <w:p w14:paraId="717C1135" w14:textId="77777777" w:rsidR="00F5026C" w:rsidRDefault="00665C6C" w:rsidP="00F5026C">
            <w:pPr>
              <w:spacing w:after="0" w:line="259" w:lineRule="auto"/>
              <w:ind w:left="0" w:right="0" w:firstLine="0"/>
              <w:jc w:val="left"/>
              <w:rPr>
                <w:sz w:val="20"/>
              </w:rPr>
            </w:pPr>
            <w:r>
              <w:rPr>
                <w:sz w:val="20"/>
              </w:rPr>
              <w:t xml:space="preserve">Viscosidad </w:t>
            </w:r>
            <w:r w:rsidR="00F5026C">
              <w:rPr>
                <w:sz w:val="20"/>
              </w:rPr>
              <w:t>B</w:t>
            </w:r>
            <w:r>
              <w:rPr>
                <w:sz w:val="20"/>
              </w:rPr>
              <w:t xml:space="preserve">rookfield </w:t>
            </w:r>
          </w:p>
          <w:p w14:paraId="144D3A23" w14:textId="2D43EDAA" w:rsidR="00A34BC3" w:rsidRPr="00F5026C" w:rsidRDefault="00F5026C" w:rsidP="00F5026C">
            <w:pPr>
              <w:spacing w:after="0" w:line="259" w:lineRule="auto"/>
              <w:ind w:left="0" w:right="0" w:firstLine="0"/>
              <w:jc w:val="left"/>
              <w:rPr>
                <w:sz w:val="16"/>
                <w:szCs w:val="16"/>
              </w:rPr>
            </w:pPr>
            <w:r w:rsidRPr="00F5026C">
              <w:rPr>
                <w:sz w:val="16"/>
                <w:szCs w:val="16"/>
              </w:rPr>
              <w:t>LVT, 25°C, aguja #3 a 60 rpm</w:t>
            </w:r>
            <w:r w:rsidR="00665C6C" w:rsidRPr="00F5026C">
              <w:rPr>
                <w:sz w:val="16"/>
                <w:szCs w:val="16"/>
              </w:rPr>
              <w:t xml:space="preserve"> </w:t>
            </w:r>
          </w:p>
        </w:tc>
        <w:tc>
          <w:tcPr>
            <w:tcW w:w="998" w:type="dxa"/>
            <w:tcBorders>
              <w:top w:val="single" w:sz="6" w:space="0" w:color="000000"/>
              <w:left w:val="single" w:sz="6" w:space="0" w:color="000000"/>
              <w:bottom w:val="single" w:sz="6" w:space="0" w:color="000000"/>
              <w:right w:val="single" w:sz="6" w:space="0" w:color="000000"/>
            </w:tcBorders>
          </w:tcPr>
          <w:p w14:paraId="588BB459" w14:textId="3DD242CC" w:rsidR="00A34BC3" w:rsidRDefault="00F5026C" w:rsidP="00F5026C">
            <w:pPr>
              <w:spacing w:after="0" w:line="259" w:lineRule="auto"/>
              <w:ind w:left="1" w:right="0" w:firstLine="0"/>
              <w:jc w:val="center"/>
            </w:pPr>
            <w:r>
              <w:rPr>
                <w:sz w:val="18"/>
              </w:rPr>
              <w:t>Cps</w:t>
            </w:r>
          </w:p>
        </w:tc>
        <w:tc>
          <w:tcPr>
            <w:tcW w:w="1649" w:type="dxa"/>
            <w:tcBorders>
              <w:top w:val="single" w:sz="6" w:space="0" w:color="000000"/>
              <w:left w:val="single" w:sz="6" w:space="0" w:color="000000"/>
              <w:bottom w:val="single" w:sz="6" w:space="0" w:color="000000"/>
              <w:right w:val="single" w:sz="4" w:space="0" w:color="000000"/>
            </w:tcBorders>
          </w:tcPr>
          <w:p w14:paraId="02928D95" w14:textId="77777777" w:rsidR="00A34BC3" w:rsidRDefault="00341685">
            <w:pPr>
              <w:spacing w:after="0" w:line="259" w:lineRule="auto"/>
              <w:ind w:left="0" w:right="0" w:firstLine="0"/>
              <w:jc w:val="left"/>
            </w:pPr>
            <w:r>
              <w:rPr>
                <w:sz w:val="20"/>
              </w:rPr>
              <w:t>20</w:t>
            </w:r>
            <w:r w:rsidR="00665C6C">
              <w:rPr>
                <w:sz w:val="20"/>
              </w:rPr>
              <w:t xml:space="preserve">0– 1400 </w:t>
            </w:r>
          </w:p>
        </w:tc>
      </w:tr>
      <w:tr w:rsidR="00A34BC3" w14:paraId="21116E8F" w14:textId="77777777" w:rsidTr="00F5026C">
        <w:trPr>
          <w:trHeight w:val="257"/>
        </w:trPr>
        <w:tc>
          <w:tcPr>
            <w:tcW w:w="2087" w:type="dxa"/>
            <w:tcBorders>
              <w:top w:val="single" w:sz="6" w:space="0" w:color="000000"/>
              <w:left w:val="single" w:sz="4" w:space="0" w:color="000000"/>
              <w:bottom w:val="single" w:sz="4" w:space="0" w:color="000000"/>
              <w:right w:val="single" w:sz="6" w:space="0" w:color="000000"/>
            </w:tcBorders>
          </w:tcPr>
          <w:p w14:paraId="12EEF90C" w14:textId="77777777" w:rsidR="00A34BC3" w:rsidRDefault="00665C6C">
            <w:pPr>
              <w:spacing w:after="0" w:line="259" w:lineRule="auto"/>
              <w:ind w:left="0" w:right="0" w:firstLine="0"/>
              <w:jc w:val="left"/>
            </w:pPr>
            <w:r>
              <w:rPr>
                <w:sz w:val="20"/>
              </w:rPr>
              <w:t xml:space="preserve">pH </w:t>
            </w:r>
          </w:p>
        </w:tc>
        <w:tc>
          <w:tcPr>
            <w:tcW w:w="998" w:type="dxa"/>
            <w:tcBorders>
              <w:top w:val="single" w:sz="6" w:space="0" w:color="000000"/>
              <w:left w:val="single" w:sz="6" w:space="0" w:color="000000"/>
              <w:bottom w:val="single" w:sz="4" w:space="0" w:color="000000"/>
              <w:right w:val="single" w:sz="6" w:space="0" w:color="000000"/>
            </w:tcBorders>
          </w:tcPr>
          <w:p w14:paraId="74D5059E" w14:textId="5F90FE7F" w:rsidR="00A34BC3" w:rsidRDefault="00665C6C" w:rsidP="00F5026C">
            <w:pPr>
              <w:spacing w:after="0" w:line="259" w:lineRule="auto"/>
              <w:ind w:left="1" w:right="0" w:firstLine="0"/>
              <w:jc w:val="center"/>
            </w:pPr>
            <w:r>
              <w:rPr>
                <w:sz w:val="20"/>
              </w:rPr>
              <w:t>pH</w:t>
            </w:r>
          </w:p>
        </w:tc>
        <w:tc>
          <w:tcPr>
            <w:tcW w:w="1649" w:type="dxa"/>
            <w:tcBorders>
              <w:top w:val="single" w:sz="6" w:space="0" w:color="000000"/>
              <w:left w:val="single" w:sz="6" w:space="0" w:color="000000"/>
              <w:bottom w:val="single" w:sz="4" w:space="0" w:color="000000"/>
              <w:right w:val="single" w:sz="4" w:space="0" w:color="000000"/>
            </w:tcBorders>
          </w:tcPr>
          <w:p w14:paraId="2B456A72" w14:textId="77777777" w:rsidR="00A34BC3" w:rsidRDefault="00665C6C">
            <w:pPr>
              <w:spacing w:after="0" w:line="259" w:lineRule="auto"/>
              <w:ind w:left="0" w:right="0" w:firstLine="0"/>
              <w:jc w:val="left"/>
            </w:pPr>
            <w:r>
              <w:rPr>
                <w:sz w:val="20"/>
              </w:rPr>
              <w:t xml:space="preserve">7.0 – 8.5 </w:t>
            </w:r>
          </w:p>
        </w:tc>
      </w:tr>
    </w:tbl>
    <w:p w14:paraId="34CB20F1" w14:textId="77777777" w:rsidR="00A34BC3" w:rsidRDefault="00665C6C">
      <w:pPr>
        <w:spacing w:after="157" w:line="259" w:lineRule="auto"/>
        <w:ind w:left="0" w:right="0" w:firstLine="0"/>
        <w:jc w:val="left"/>
      </w:pPr>
      <w:r>
        <w:rPr>
          <w:sz w:val="24"/>
        </w:rPr>
        <w:t xml:space="preserve"> </w:t>
      </w:r>
    </w:p>
    <w:p w14:paraId="6FBB91D8" w14:textId="77777777" w:rsidR="00A34BC3" w:rsidRDefault="00665C6C">
      <w:pPr>
        <w:spacing w:after="183" w:line="250" w:lineRule="auto"/>
        <w:ind w:left="-5" w:right="0"/>
        <w:jc w:val="left"/>
      </w:pPr>
      <w:r>
        <w:rPr>
          <w:b/>
        </w:rPr>
        <w:t xml:space="preserve">CAMPOS DE APLICACIÓN: </w:t>
      </w:r>
    </w:p>
    <w:p w14:paraId="09D6F293" w14:textId="77777777" w:rsidR="00A34BC3" w:rsidRDefault="00665C6C">
      <w:pPr>
        <w:ind w:left="-5" w:right="0"/>
      </w:pPr>
      <w:r>
        <w:t xml:space="preserve">El </w:t>
      </w:r>
      <w:r w:rsidR="006978E5" w:rsidRPr="006978E5">
        <w:rPr>
          <w:b/>
        </w:rPr>
        <w:t>VAL-</w:t>
      </w:r>
      <w:r w:rsidR="00341685">
        <w:rPr>
          <w:b/>
        </w:rPr>
        <w:t>8</w:t>
      </w:r>
      <w:r w:rsidR="006978E5" w:rsidRPr="006978E5">
        <w:rPr>
          <w:b/>
        </w:rPr>
        <w:t>584</w:t>
      </w:r>
      <w:r w:rsidR="006978E5">
        <w:rPr>
          <w:b/>
        </w:rPr>
        <w:t xml:space="preserve"> </w:t>
      </w:r>
      <w:r>
        <w:t xml:space="preserve">es recomendado para prevenir la precipitación y deposición de sales insolubles de calcio, magnesio y otros cationes que producen dureza en el agua; es por esto que su principal campo de aplicación son los detergentes.  </w:t>
      </w:r>
    </w:p>
    <w:p w14:paraId="1624A27C" w14:textId="77777777" w:rsidR="00A34BC3" w:rsidRDefault="00665C6C">
      <w:pPr>
        <w:ind w:left="-5" w:right="0"/>
      </w:pPr>
      <w:r>
        <w:t xml:space="preserve">El </w:t>
      </w:r>
      <w:r w:rsidR="006978E5" w:rsidRPr="006978E5">
        <w:rPr>
          <w:b/>
        </w:rPr>
        <w:t>VAL-</w:t>
      </w:r>
      <w:r w:rsidR="00341685">
        <w:rPr>
          <w:b/>
        </w:rPr>
        <w:t>8</w:t>
      </w:r>
      <w:r w:rsidR="006978E5" w:rsidRPr="006978E5">
        <w:rPr>
          <w:b/>
        </w:rPr>
        <w:t>584</w:t>
      </w:r>
      <w:r w:rsidR="006978E5">
        <w:rPr>
          <w:b/>
        </w:rPr>
        <w:t xml:space="preserve"> </w:t>
      </w:r>
      <w:r>
        <w:t xml:space="preserve">puede dispersar o prevenir la deposición de una gran variedad de sólidos cristalinos orgánicos e inorgánicos y remover o secuestrar calcio y magnesio mediante la formación de complejos solubles en agua.  </w:t>
      </w:r>
    </w:p>
    <w:p w14:paraId="167A218D" w14:textId="77777777" w:rsidR="00A34BC3" w:rsidRDefault="00665C6C">
      <w:pPr>
        <w:ind w:left="-5" w:right="0"/>
      </w:pPr>
      <w:r>
        <w:t xml:space="preserve">También puede emplearse como dispersante y antífloculante, dándole buena estabilidad a las dispersiones en el almacenamiento.  </w:t>
      </w:r>
    </w:p>
    <w:p w14:paraId="6665E208" w14:textId="19D5AB51" w:rsidR="00A34BC3" w:rsidRDefault="00665C6C">
      <w:pPr>
        <w:ind w:left="-5" w:right="0"/>
      </w:pPr>
      <w:r>
        <w:t xml:space="preserve">Alternativamente, con en el </w:t>
      </w:r>
      <w:r w:rsidR="006978E5" w:rsidRPr="006978E5">
        <w:rPr>
          <w:b/>
        </w:rPr>
        <w:t>VAL-</w:t>
      </w:r>
      <w:r w:rsidR="00341685">
        <w:rPr>
          <w:b/>
        </w:rPr>
        <w:t>8</w:t>
      </w:r>
      <w:r w:rsidR="006978E5" w:rsidRPr="006978E5">
        <w:rPr>
          <w:b/>
        </w:rPr>
        <w:t>584</w:t>
      </w:r>
      <w:r w:rsidR="006978E5">
        <w:rPr>
          <w:b/>
        </w:rPr>
        <w:t xml:space="preserve"> </w:t>
      </w:r>
      <w:r>
        <w:t xml:space="preserve">se ha encontrado un muy buen desempeño como </w:t>
      </w:r>
      <w:r w:rsidR="00107F70">
        <w:t>Re curtiente</w:t>
      </w:r>
      <w:r>
        <w:t xml:space="preserve"> en el tratamiento del cuero pues confiere a la piel una notable llenura con una excelente elasticidad. Se recomienda su empleo en todo tipo de cuero proporcionando un tacto suave. </w:t>
      </w:r>
    </w:p>
    <w:p w14:paraId="6D9D3581" w14:textId="6A46EEAC" w:rsidR="00A34BC3" w:rsidRDefault="00665C6C">
      <w:pPr>
        <w:spacing w:after="213" w:line="259" w:lineRule="auto"/>
        <w:ind w:left="-5" w:right="0"/>
        <w:jc w:val="left"/>
      </w:pPr>
      <w:r>
        <w:t xml:space="preserve"> </w:t>
      </w:r>
    </w:p>
    <w:p w14:paraId="431A8595" w14:textId="77777777" w:rsidR="00A34BC3" w:rsidRDefault="00665C6C">
      <w:pPr>
        <w:numPr>
          <w:ilvl w:val="0"/>
          <w:numId w:val="1"/>
        </w:numPr>
        <w:spacing w:after="0"/>
        <w:ind w:right="0" w:hanging="283"/>
      </w:pPr>
      <w:r>
        <w:t xml:space="preserve">Presenta un alto poder quelante. Una parte de </w:t>
      </w:r>
      <w:r w:rsidR="006978E5" w:rsidRPr="006978E5">
        <w:rPr>
          <w:b/>
        </w:rPr>
        <w:t>VAL-</w:t>
      </w:r>
      <w:r w:rsidR="00341685">
        <w:rPr>
          <w:b/>
        </w:rPr>
        <w:t>8</w:t>
      </w:r>
      <w:r w:rsidR="006978E5" w:rsidRPr="006978E5">
        <w:rPr>
          <w:b/>
        </w:rPr>
        <w:t>584</w:t>
      </w:r>
      <w:r w:rsidR="006978E5">
        <w:rPr>
          <w:b/>
        </w:rPr>
        <w:t xml:space="preserve"> </w:t>
      </w:r>
      <w:r>
        <w:t xml:space="preserve">puede reemplazar hasta 2.5 partes de tripolifosfato de sodio.  </w:t>
      </w:r>
    </w:p>
    <w:p w14:paraId="6B83785F" w14:textId="77777777" w:rsidR="00A34BC3" w:rsidRDefault="00665C6C">
      <w:pPr>
        <w:spacing w:after="12" w:line="259" w:lineRule="auto"/>
        <w:ind w:left="283" w:right="0" w:firstLine="0"/>
        <w:jc w:val="left"/>
      </w:pPr>
      <w:r>
        <w:t xml:space="preserve"> </w:t>
      </w:r>
    </w:p>
    <w:p w14:paraId="2DADCD26" w14:textId="77777777" w:rsidR="00A34BC3" w:rsidRDefault="00665C6C">
      <w:pPr>
        <w:numPr>
          <w:ilvl w:val="0"/>
          <w:numId w:val="1"/>
        </w:numPr>
        <w:spacing w:after="0"/>
        <w:ind w:right="0" w:hanging="283"/>
      </w:pPr>
      <w:r>
        <w:t xml:space="preserve">Tiene un alto poder dispersante, lo que permite reducir la viscosidad de los lodos en procesos de spray dry.  </w:t>
      </w:r>
    </w:p>
    <w:p w14:paraId="7FA3EF5C" w14:textId="77777777" w:rsidR="00A34BC3" w:rsidRDefault="00665C6C">
      <w:pPr>
        <w:spacing w:after="11" w:line="259" w:lineRule="auto"/>
        <w:ind w:left="283" w:right="0" w:firstLine="0"/>
        <w:jc w:val="left"/>
      </w:pPr>
      <w:r>
        <w:t xml:space="preserve"> </w:t>
      </w:r>
    </w:p>
    <w:p w14:paraId="4F22A457" w14:textId="77777777" w:rsidR="00A34BC3" w:rsidRDefault="00665C6C">
      <w:pPr>
        <w:numPr>
          <w:ilvl w:val="0"/>
          <w:numId w:val="1"/>
        </w:numPr>
        <w:spacing w:after="0"/>
        <w:ind w:right="0" w:hanging="283"/>
      </w:pPr>
      <w:r>
        <w:t>Forma complejos muy estables y solubles en agua con los iones Ca</w:t>
      </w:r>
      <w:r>
        <w:rPr>
          <w:vertAlign w:val="superscript"/>
        </w:rPr>
        <w:t>-</w:t>
      </w:r>
      <w:r>
        <w:t xml:space="preserve"> y Mg</w:t>
      </w:r>
      <w:r>
        <w:rPr>
          <w:vertAlign w:val="superscript"/>
        </w:rPr>
        <w:t>-</w:t>
      </w:r>
      <w:r>
        <w:t xml:space="preserve">.  </w:t>
      </w:r>
    </w:p>
    <w:p w14:paraId="7F078A9F" w14:textId="77777777" w:rsidR="00A34BC3" w:rsidRDefault="00665C6C">
      <w:pPr>
        <w:spacing w:after="9" w:line="259" w:lineRule="auto"/>
        <w:ind w:left="283" w:right="0" w:firstLine="0"/>
        <w:jc w:val="left"/>
      </w:pPr>
      <w:r>
        <w:t xml:space="preserve"> </w:t>
      </w:r>
    </w:p>
    <w:p w14:paraId="5F5E00FA" w14:textId="77777777" w:rsidR="00A34BC3" w:rsidRDefault="00665C6C">
      <w:pPr>
        <w:numPr>
          <w:ilvl w:val="0"/>
          <w:numId w:val="1"/>
        </w:numPr>
        <w:spacing w:after="0"/>
        <w:ind w:right="0" w:hanging="283"/>
      </w:pPr>
      <w:r>
        <w:t xml:space="preserve">Reduce los finos y mejora el flujo de los detergentes en polvo, lográndose una mejor granulometría.  </w:t>
      </w:r>
    </w:p>
    <w:p w14:paraId="3458638B" w14:textId="77777777" w:rsidR="00A34BC3" w:rsidRDefault="00665C6C">
      <w:pPr>
        <w:spacing w:after="11" w:line="259" w:lineRule="auto"/>
        <w:ind w:left="283" w:right="0" w:firstLine="0"/>
        <w:jc w:val="left"/>
      </w:pPr>
      <w:r>
        <w:t xml:space="preserve"> </w:t>
      </w:r>
    </w:p>
    <w:p w14:paraId="3DEF947A" w14:textId="77777777" w:rsidR="00A34BC3" w:rsidRDefault="00665C6C">
      <w:pPr>
        <w:numPr>
          <w:ilvl w:val="0"/>
          <w:numId w:val="1"/>
        </w:numPr>
        <w:spacing w:after="0"/>
        <w:ind w:right="0" w:hanging="283"/>
      </w:pPr>
      <w:r>
        <w:t xml:space="preserve">Es biodegradable.  </w:t>
      </w:r>
    </w:p>
    <w:p w14:paraId="2B1FE304" w14:textId="77777777" w:rsidR="00A34BC3" w:rsidRDefault="00665C6C">
      <w:pPr>
        <w:spacing w:after="11" w:line="259" w:lineRule="auto"/>
        <w:ind w:left="283" w:right="0" w:firstLine="0"/>
        <w:jc w:val="left"/>
      </w:pPr>
      <w:r>
        <w:t xml:space="preserve"> </w:t>
      </w:r>
    </w:p>
    <w:p w14:paraId="0154CA01" w14:textId="238EEB8D" w:rsidR="00A34BC3" w:rsidRDefault="00665C6C">
      <w:pPr>
        <w:numPr>
          <w:ilvl w:val="0"/>
          <w:numId w:val="1"/>
        </w:numPr>
        <w:spacing w:after="0"/>
        <w:ind w:right="0" w:hanging="283"/>
      </w:pPr>
      <w:r>
        <w:t xml:space="preserve">Como </w:t>
      </w:r>
      <w:r w:rsidR="00D9116E">
        <w:t>Re curtiente</w:t>
      </w:r>
      <w:r>
        <w:t xml:space="preserve"> de cuero da cuerpo al cuero conservando la firmeza de la flor y el carácter típico de los cueros al cromo. </w:t>
      </w:r>
    </w:p>
    <w:p w14:paraId="2CD628A9" w14:textId="77777777" w:rsidR="00A34BC3" w:rsidRDefault="00665C6C">
      <w:pPr>
        <w:spacing w:after="0" w:line="259" w:lineRule="auto"/>
        <w:ind w:left="0" w:right="0" w:firstLine="0"/>
        <w:jc w:val="left"/>
      </w:pPr>
      <w:r>
        <w:t xml:space="preserve"> </w:t>
      </w:r>
    </w:p>
    <w:p w14:paraId="2EE299E3" w14:textId="77777777" w:rsidR="00A34BC3" w:rsidRDefault="00665C6C">
      <w:pPr>
        <w:spacing w:after="225" w:line="250" w:lineRule="auto"/>
        <w:ind w:left="-5" w:right="0"/>
        <w:jc w:val="left"/>
      </w:pPr>
      <w:r>
        <w:rPr>
          <w:b/>
        </w:rPr>
        <w:t xml:space="preserve">MANIPULACIÓN Y ALMACENAMIENTO: </w:t>
      </w:r>
    </w:p>
    <w:p w14:paraId="46366B2D" w14:textId="77777777" w:rsidR="00A34BC3" w:rsidRDefault="00665C6C">
      <w:pPr>
        <w:ind w:left="-5" w:right="0"/>
      </w:pPr>
      <w:r>
        <w:t xml:space="preserve">El producto es estable al prolongado almacenamiento si se mantiene cerrado y en los recipientes originales.  </w:t>
      </w:r>
    </w:p>
    <w:p w14:paraId="30BA670A" w14:textId="3823E03D" w:rsidR="00A34BC3" w:rsidRDefault="00665C6C">
      <w:pPr>
        <w:ind w:left="-5" w:right="0"/>
      </w:pPr>
      <w:r>
        <w:t>Se suministra en tambores de 250 kg</w:t>
      </w:r>
      <w:r w:rsidR="00D9116E">
        <w:t xml:space="preserve"> y</w:t>
      </w:r>
      <w:r>
        <w:t xml:space="preserve"> en </w:t>
      </w:r>
      <w:r w:rsidR="00D9116E">
        <w:t>maxi cubos</w:t>
      </w:r>
      <w:r>
        <w:t xml:space="preserve"> plásticos de 1000 kg.  </w:t>
      </w:r>
    </w:p>
    <w:p w14:paraId="7A0FC9F0" w14:textId="77777777" w:rsidR="00A34BC3" w:rsidRDefault="00665C6C">
      <w:pPr>
        <w:spacing w:after="213" w:line="259" w:lineRule="auto"/>
        <w:ind w:left="-5" w:right="0"/>
        <w:jc w:val="left"/>
      </w:pPr>
      <w:r>
        <w:t xml:space="preserve"> </w:t>
      </w:r>
      <w:r>
        <w:rPr>
          <w:u w:val="single" w:color="000000"/>
        </w:rPr>
        <w:t>Vida Útil:</w:t>
      </w:r>
      <w:r>
        <w:t xml:space="preserve"> </w:t>
      </w:r>
    </w:p>
    <w:p w14:paraId="4AC2FE30" w14:textId="77777777" w:rsidR="00A34BC3" w:rsidRDefault="00665C6C">
      <w:pPr>
        <w:spacing w:after="175"/>
        <w:ind w:left="-5" w:right="0"/>
      </w:pPr>
      <w:r>
        <w:t xml:space="preserve">Siguiendo las condiciones de almacenaje recomendadas, se garantiza seis (6) meses de vida útil. </w:t>
      </w:r>
    </w:p>
    <w:p w14:paraId="359E56F9" w14:textId="77777777" w:rsidR="00A34BC3" w:rsidRDefault="00665C6C">
      <w:pPr>
        <w:spacing w:after="225" w:line="250" w:lineRule="auto"/>
        <w:ind w:left="-5" w:right="0"/>
        <w:jc w:val="left"/>
      </w:pPr>
      <w:r>
        <w:rPr>
          <w:b/>
        </w:rPr>
        <w:t xml:space="preserve">RESPALDO TÉCNICO </w:t>
      </w:r>
    </w:p>
    <w:p w14:paraId="25AC3F42" w14:textId="77777777" w:rsidR="00D9116E" w:rsidRDefault="00D9116E" w:rsidP="00D9116E">
      <w:pPr>
        <w:ind w:left="-5" w:right="0"/>
      </w:pPr>
      <w:r>
        <w:t xml:space="preserve">El valor agregado de cada producto de INTEQUIM es el soporte técnico que garantizamos a nuestro cliente. </w:t>
      </w:r>
    </w:p>
    <w:p w14:paraId="15043850" w14:textId="77777777" w:rsidR="00A34BC3" w:rsidRDefault="00A34BC3">
      <w:pPr>
        <w:sectPr w:rsidR="00A34BC3">
          <w:type w:val="continuous"/>
          <w:pgSz w:w="11906" w:h="16838"/>
          <w:pgMar w:top="1440" w:right="1076" w:bottom="1440" w:left="1080" w:header="720" w:footer="720" w:gutter="0"/>
          <w:cols w:num="2" w:space="656"/>
        </w:sectPr>
      </w:pPr>
    </w:p>
    <w:p w14:paraId="5DF11965" w14:textId="77777777" w:rsidR="00A34BC3" w:rsidRDefault="00665C6C">
      <w:pPr>
        <w:spacing w:after="52" w:line="259" w:lineRule="auto"/>
        <w:ind w:left="-29" w:right="-30" w:firstLine="0"/>
        <w:jc w:val="left"/>
      </w:pPr>
      <w:r>
        <w:rPr>
          <w:noProof/>
        </w:rPr>
        <mc:AlternateContent>
          <mc:Choice Requires="wpg">
            <w:drawing>
              <wp:inline distT="0" distB="0" distL="0" distR="0" wp14:anchorId="4DAB2003" wp14:editId="38F7EAC2">
                <wp:extent cx="6227064" cy="6096"/>
                <wp:effectExtent l="0" t="0" r="0" b="0"/>
                <wp:docPr id="4191" name="Group 4191"/>
                <wp:cNvGraphicFramePr/>
                <a:graphic xmlns:a="http://schemas.openxmlformats.org/drawingml/2006/main">
                  <a:graphicData uri="http://schemas.microsoft.com/office/word/2010/wordprocessingGroup">
                    <wpg:wgp>
                      <wpg:cNvGrpSpPr/>
                      <wpg:grpSpPr>
                        <a:xfrm>
                          <a:off x="0" y="0"/>
                          <a:ext cx="6227064" cy="6096"/>
                          <a:chOff x="0" y="0"/>
                          <a:chExt cx="6227064" cy="6096"/>
                        </a:xfrm>
                      </wpg:grpSpPr>
                      <wps:wsp>
                        <wps:cNvPr id="4801" name="Shape 4801"/>
                        <wps:cNvSpPr/>
                        <wps:spPr>
                          <a:xfrm>
                            <a:off x="0" y="0"/>
                            <a:ext cx="6227064" cy="9144"/>
                          </a:xfrm>
                          <a:custGeom>
                            <a:avLst/>
                            <a:gdLst/>
                            <a:ahLst/>
                            <a:cxnLst/>
                            <a:rect l="0" t="0" r="0" b="0"/>
                            <a:pathLst>
                              <a:path w="6227064" h="9144">
                                <a:moveTo>
                                  <a:pt x="0" y="0"/>
                                </a:moveTo>
                                <a:lnTo>
                                  <a:pt x="6227064" y="0"/>
                                </a:lnTo>
                                <a:lnTo>
                                  <a:pt x="62270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group id="Group 4191" style="width:490.32pt;height:0.47998pt;mso-position-horizontal-relative:char;mso-position-vertical-relative:line" coordsize="62270,60">
                <v:shape id="Shape 4802" style="position:absolute;width:62270;height:91;left:0;top:0;" coordsize="6227064,9144" path="m0,0l6227064,0l6227064,9144l0,9144l0,0">
                  <v:stroke weight="0pt" endcap="flat" joinstyle="miter" miterlimit="10" on="false" color="#000000" opacity="0"/>
                  <v:fill on="true" color="#000000"/>
                </v:shape>
              </v:group>
            </w:pict>
          </mc:Fallback>
        </mc:AlternateContent>
      </w:r>
    </w:p>
    <w:p w14:paraId="05682AB6" w14:textId="77777777" w:rsidR="00A34BC3" w:rsidRDefault="00665C6C">
      <w:pPr>
        <w:spacing w:after="256" w:line="274" w:lineRule="auto"/>
        <w:ind w:left="-5" w:right="-15"/>
      </w:pPr>
      <w:r>
        <w:rPr>
          <w:sz w:val="16"/>
        </w:rPr>
        <w:t xml:space="preserve">La información y recomendaciones que aparecen en esta publicación son, a nuestro entender enteramente confiables. Las sugerencias ofrecidas para usos o aplicaciones son solamente la opinión de INTEQUIM. Los consumidores deberán hacer sus propias pruebas para determinar el comportamiento de estos productos en sus objetivos específicos. </w:t>
      </w:r>
    </w:p>
    <w:p w14:paraId="083B34A1" w14:textId="77777777" w:rsidR="00A34BC3" w:rsidRDefault="00665C6C">
      <w:pPr>
        <w:spacing w:after="0" w:line="259" w:lineRule="auto"/>
        <w:ind w:left="0" w:right="0" w:firstLine="0"/>
        <w:jc w:val="left"/>
      </w:pPr>
      <w:r>
        <w:lastRenderedPageBreak/>
        <w:t xml:space="preserve"> </w:t>
      </w:r>
    </w:p>
    <w:p w14:paraId="625EB3EB" w14:textId="77777777" w:rsidR="00A34BC3" w:rsidRDefault="00665C6C">
      <w:pPr>
        <w:spacing w:after="0" w:line="259" w:lineRule="auto"/>
        <w:ind w:left="0" w:right="0" w:firstLine="0"/>
      </w:pPr>
      <w:r>
        <w:rPr>
          <w:sz w:val="16"/>
        </w:rPr>
        <w:t xml:space="preserve"> </w:t>
      </w:r>
    </w:p>
    <w:p w14:paraId="66291762" w14:textId="77777777" w:rsidR="00A34BC3" w:rsidRDefault="00665C6C">
      <w:pPr>
        <w:spacing w:after="0" w:line="259" w:lineRule="auto"/>
        <w:ind w:left="-480" w:right="-57" w:firstLine="0"/>
        <w:jc w:val="left"/>
      </w:pPr>
      <w:r>
        <w:rPr>
          <w:noProof/>
        </w:rPr>
        <mc:AlternateContent>
          <mc:Choice Requires="wpg">
            <w:drawing>
              <wp:inline distT="0" distB="0" distL="0" distR="0" wp14:anchorId="19F5F2E4" wp14:editId="166F3A7B">
                <wp:extent cx="6530975" cy="813435"/>
                <wp:effectExtent l="0" t="0" r="22225" b="43815"/>
                <wp:docPr id="3614" name="Group 3614"/>
                <wp:cNvGraphicFramePr/>
                <a:graphic xmlns:a="http://schemas.openxmlformats.org/drawingml/2006/main">
                  <a:graphicData uri="http://schemas.microsoft.com/office/word/2010/wordprocessingGroup">
                    <wpg:wgp>
                      <wpg:cNvGrpSpPr/>
                      <wpg:grpSpPr>
                        <a:xfrm>
                          <a:off x="0" y="0"/>
                          <a:ext cx="6530975" cy="813435"/>
                          <a:chOff x="0" y="0"/>
                          <a:chExt cx="6530975" cy="813435"/>
                        </a:xfrm>
                      </wpg:grpSpPr>
                      <wps:wsp>
                        <wps:cNvPr id="346" name="Rectangle 346"/>
                        <wps:cNvSpPr/>
                        <wps:spPr>
                          <a:xfrm>
                            <a:off x="304800" y="470408"/>
                            <a:ext cx="304332" cy="138324"/>
                          </a:xfrm>
                          <a:prstGeom prst="rect">
                            <a:avLst/>
                          </a:prstGeom>
                          <a:ln>
                            <a:noFill/>
                          </a:ln>
                        </wps:spPr>
                        <wps:txbx>
                          <w:txbxContent>
                            <w:p w14:paraId="325B1E9F" w14:textId="77777777" w:rsidR="00A34BC3" w:rsidRDefault="00665C6C">
                              <w:pPr>
                                <w:spacing w:after="160" w:line="259" w:lineRule="auto"/>
                                <w:ind w:left="0" w:right="0" w:firstLine="0"/>
                                <w:jc w:val="left"/>
                              </w:pPr>
                              <w:r>
                                <w:rPr>
                                  <w:sz w:val="16"/>
                                </w:rPr>
                                <w:t xml:space="preserve">          </w:t>
                              </w:r>
                            </w:p>
                          </w:txbxContent>
                        </wps:txbx>
                        <wps:bodyPr horzOverflow="overflow" vert="horz" lIns="0" tIns="0" rIns="0" bIns="0" rtlCol="0">
                          <a:noAutofit/>
                        </wps:bodyPr>
                      </wps:wsp>
                      <wps:wsp>
                        <wps:cNvPr id="347" name="Rectangle 347"/>
                        <wps:cNvSpPr/>
                        <wps:spPr>
                          <a:xfrm>
                            <a:off x="535229" y="470408"/>
                            <a:ext cx="30692" cy="138324"/>
                          </a:xfrm>
                          <a:prstGeom prst="rect">
                            <a:avLst/>
                          </a:prstGeom>
                          <a:ln>
                            <a:noFill/>
                          </a:ln>
                        </wps:spPr>
                        <wps:txbx>
                          <w:txbxContent>
                            <w:p w14:paraId="1762A8D0" w14:textId="77777777" w:rsidR="00A34BC3" w:rsidRDefault="00665C6C">
                              <w:pPr>
                                <w:spacing w:after="160" w:line="259" w:lineRule="auto"/>
                                <w:ind w:left="0" w:right="0" w:firstLine="0"/>
                                <w:jc w:val="left"/>
                              </w:pPr>
                              <w:r>
                                <w:rPr>
                                  <w:sz w:val="16"/>
                                </w:rPr>
                                <w:t xml:space="preserve"> </w:t>
                              </w:r>
                            </w:p>
                          </w:txbxContent>
                        </wps:txbx>
                        <wps:bodyPr horzOverflow="overflow" vert="horz" lIns="0" tIns="0" rIns="0" bIns="0" rtlCol="0">
                          <a:noAutofit/>
                        </wps:bodyPr>
                      </wps:wsp>
                      <wps:wsp>
                        <wps:cNvPr id="348" name="Rectangle 348"/>
                        <wps:cNvSpPr/>
                        <wps:spPr>
                          <a:xfrm>
                            <a:off x="304800" y="593851"/>
                            <a:ext cx="213118" cy="138324"/>
                          </a:xfrm>
                          <a:prstGeom prst="rect">
                            <a:avLst/>
                          </a:prstGeom>
                          <a:ln>
                            <a:noFill/>
                          </a:ln>
                        </wps:spPr>
                        <wps:txbx>
                          <w:txbxContent>
                            <w:p w14:paraId="09EC2169" w14:textId="77777777" w:rsidR="00A34BC3" w:rsidRDefault="00665C6C">
                              <w:pPr>
                                <w:spacing w:after="160" w:line="259" w:lineRule="auto"/>
                                <w:ind w:left="0" w:right="0" w:firstLine="0"/>
                                <w:jc w:val="left"/>
                              </w:pPr>
                              <w:r>
                                <w:rPr>
                                  <w:sz w:val="16"/>
                                </w:rPr>
                                <w:t xml:space="preserve">       </w:t>
                              </w:r>
                            </w:p>
                          </w:txbxContent>
                        </wps:txbx>
                        <wps:bodyPr horzOverflow="overflow" vert="horz" lIns="0" tIns="0" rIns="0" bIns="0" rtlCol="0">
                          <a:noAutofit/>
                        </wps:bodyPr>
                      </wps:wsp>
                      <wps:wsp>
                        <wps:cNvPr id="349" name="Rectangle 349"/>
                        <wps:cNvSpPr/>
                        <wps:spPr>
                          <a:xfrm>
                            <a:off x="465125" y="593851"/>
                            <a:ext cx="264002" cy="138324"/>
                          </a:xfrm>
                          <a:prstGeom prst="rect">
                            <a:avLst/>
                          </a:prstGeom>
                          <a:ln>
                            <a:noFill/>
                          </a:ln>
                        </wps:spPr>
                        <wps:txbx>
                          <w:txbxContent>
                            <w:p w14:paraId="68AAB8F8" w14:textId="77777777" w:rsidR="00A34BC3" w:rsidRDefault="00665C6C">
                              <w:pPr>
                                <w:spacing w:after="160" w:line="259" w:lineRule="auto"/>
                                <w:ind w:left="0" w:right="0" w:firstLine="0"/>
                                <w:jc w:val="left"/>
                              </w:pPr>
                              <w:r>
                                <w:rPr>
                                  <w:b/>
                                  <w:sz w:val="16"/>
                                </w:rPr>
                                <w:t>Rif: J</w:t>
                              </w:r>
                            </w:p>
                          </w:txbxContent>
                        </wps:txbx>
                        <wps:bodyPr horzOverflow="overflow" vert="horz" lIns="0" tIns="0" rIns="0" bIns="0" rtlCol="0">
                          <a:noAutofit/>
                        </wps:bodyPr>
                      </wps:wsp>
                      <wps:wsp>
                        <wps:cNvPr id="350" name="Rectangle 350"/>
                        <wps:cNvSpPr/>
                        <wps:spPr>
                          <a:xfrm>
                            <a:off x="663245" y="593851"/>
                            <a:ext cx="41556" cy="138324"/>
                          </a:xfrm>
                          <a:prstGeom prst="rect">
                            <a:avLst/>
                          </a:prstGeom>
                          <a:ln>
                            <a:noFill/>
                          </a:ln>
                        </wps:spPr>
                        <wps:txbx>
                          <w:txbxContent>
                            <w:p w14:paraId="6BC98DCD" w14:textId="77777777" w:rsidR="00A34BC3" w:rsidRDefault="00665C6C">
                              <w:pPr>
                                <w:spacing w:after="160" w:line="259" w:lineRule="auto"/>
                                <w:ind w:left="0" w:right="0" w:firstLine="0"/>
                                <w:jc w:val="left"/>
                              </w:pPr>
                              <w:r>
                                <w:rPr>
                                  <w:b/>
                                  <w:sz w:val="16"/>
                                </w:rPr>
                                <w:t>-</w:t>
                              </w:r>
                            </w:p>
                          </w:txbxContent>
                        </wps:txbx>
                        <wps:bodyPr horzOverflow="overflow" vert="horz" lIns="0" tIns="0" rIns="0" bIns="0" rtlCol="0">
                          <a:noAutofit/>
                        </wps:bodyPr>
                      </wps:wsp>
                      <wps:wsp>
                        <wps:cNvPr id="351" name="Rectangle 351"/>
                        <wps:cNvSpPr/>
                        <wps:spPr>
                          <a:xfrm>
                            <a:off x="695249" y="593851"/>
                            <a:ext cx="551259" cy="138324"/>
                          </a:xfrm>
                          <a:prstGeom prst="rect">
                            <a:avLst/>
                          </a:prstGeom>
                          <a:ln>
                            <a:noFill/>
                          </a:ln>
                        </wps:spPr>
                        <wps:txbx>
                          <w:txbxContent>
                            <w:p w14:paraId="14EB770D" w14:textId="77777777" w:rsidR="00A34BC3" w:rsidRDefault="00665C6C">
                              <w:pPr>
                                <w:spacing w:after="160" w:line="259" w:lineRule="auto"/>
                                <w:ind w:left="0" w:right="0" w:firstLine="0"/>
                                <w:jc w:val="left"/>
                              </w:pPr>
                              <w:r>
                                <w:rPr>
                                  <w:b/>
                                  <w:sz w:val="16"/>
                                </w:rPr>
                                <w:t>07504842</w:t>
                              </w:r>
                            </w:p>
                          </w:txbxContent>
                        </wps:txbx>
                        <wps:bodyPr horzOverflow="overflow" vert="horz" lIns="0" tIns="0" rIns="0" bIns="0" rtlCol="0">
                          <a:noAutofit/>
                        </wps:bodyPr>
                      </wps:wsp>
                      <wps:wsp>
                        <wps:cNvPr id="352" name="Rectangle 352"/>
                        <wps:cNvSpPr/>
                        <wps:spPr>
                          <a:xfrm>
                            <a:off x="1108202" y="593851"/>
                            <a:ext cx="41556" cy="138324"/>
                          </a:xfrm>
                          <a:prstGeom prst="rect">
                            <a:avLst/>
                          </a:prstGeom>
                          <a:ln>
                            <a:noFill/>
                          </a:ln>
                        </wps:spPr>
                        <wps:txbx>
                          <w:txbxContent>
                            <w:p w14:paraId="2A4A41BE" w14:textId="77777777" w:rsidR="00A34BC3" w:rsidRDefault="00665C6C">
                              <w:pPr>
                                <w:spacing w:after="160" w:line="259" w:lineRule="auto"/>
                                <w:ind w:left="0" w:right="0" w:firstLine="0"/>
                                <w:jc w:val="left"/>
                              </w:pPr>
                              <w:r>
                                <w:rPr>
                                  <w:b/>
                                  <w:sz w:val="16"/>
                                </w:rPr>
                                <w:t>-</w:t>
                              </w:r>
                            </w:p>
                          </w:txbxContent>
                        </wps:txbx>
                        <wps:bodyPr horzOverflow="overflow" vert="horz" lIns="0" tIns="0" rIns="0" bIns="0" rtlCol="0">
                          <a:noAutofit/>
                        </wps:bodyPr>
                      </wps:wsp>
                      <wps:wsp>
                        <wps:cNvPr id="3601" name="Rectangle 3601"/>
                        <wps:cNvSpPr/>
                        <wps:spPr>
                          <a:xfrm>
                            <a:off x="1140206" y="593851"/>
                            <a:ext cx="68852" cy="138324"/>
                          </a:xfrm>
                          <a:prstGeom prst="rect">
                            <a:avLst/>
                          </a:prstGeom>
                          <a:ln>
                            <a:noFill/>
                          </a:ln>
                        </wps:spPr>
                        <wps:txbx>
                          <w:txbxContent>
                            <w:p w14:paraId="1DB2C4F9" w14:textId="77777777" w:rsidR="00A34BC3" w:rsidRDefault="00665C6C">
                              <w:pPr>
                                <w:spacing w:after="160" w:line="259" w:lineRule="auto"/>
                                <w:ind w:left="0" w:right="0" w:firstLine="0"/>
                                <w:jc w:val="left"/>
                              </w:pPr>
                              <w:r>
                                <w:rPr>
                                  <w:b/>
                                  <w:sz w:val="16"/>
                                </w:rPr>
                                <w:t>3</w:t>
                              </w:r>
                            </w:p>
                          </w:txbxContent>
                        </wps:txbx>
                        <wps:bodyPr horzOverflow="overflow" vert="horz" lIns="0" tIns="0" rIns="0" bIns="0" rtlCol="0">
                          <a:noAutofit/>
                        </wps:bodyPr>
                      </wps:wsp>
                      <wps:wsp>
                        <wps:cNvPr id="3602" name="Rectangle 3602"/>
                        <wps:cNvSpPr/>
                        <wps:spPr>
                          <a:xfrm>
                            <a:off x="1191975" y="593851"/>
                            <a:ext cx="1677447" cy="138324"/>
                          </a:xfrm>
                          <a:prstGeom prst="rect">
                            <a:avLst/>
                          </a:prstGeom>
                          <a:ln>
                            <a:noFill/>
                          </a:ln>
                        </wps:spPr>
                        <wps:txbx>
                          <w:txbxContent>
                            <w:p w14:paraId="72420D75" w14:textId="77777777" w:rsidR="00A34BC3" w:rsidRDefault="00665C6C">
                              <w:pPr>
                                <w:spacing w:after="160" w:line="259" w:lineRule="auto"/>
                                <w:ind w:left="0" w:right="0" w:firstLine="0"/>
                                <w:jc w:val="left"/>
                              </w:pPr>
                              <w:r>
                                <w:rPr>
                                  <w:b/>
                                  <w:sz w:val="16"/>
                                </w:rPr>
                                <w:t xml:space="preserve">                                                       </w:t>
                              </w:r>
                            </w:p>
                          </w:txbxContent>
                        </wps:txbx>
                        <wps:bodyPr horzOverflow="overflow" vert="horz" lIns="0" tIns="0" rIns="0" bIns="0" rtlCol="0">
                          <a:noAutofit/>
                        </wps:bodyPr>
                      </wps:wsp>
                      <wps:wsp>
                        <wps:cNvPr id="354" name="Rectangle 354"/>
                        <wps:cNvSpPr/>
                        <wps:spPr>
                          <a:xfrm>
                            <a:off x="2454275" y="593851"/>
                            <a:ext cx="30692" cy="138324"/>
                          </a:xfrm>
                          <a:prstGeom prst="rect">
                            <a:avLst/>
                          </a:prstGeom>
                          <a:ln>
                            <a:noFill/>
                          </a:ln>
                        </wps:spPr>
                        <wps:txbx>
                          <w:txbxContent>
                            <w:p w14:paraId="2801A43B" w14:textId="77777777" w:rsidR="00A34BC3" w:rsidRDefault="00665C6C">
                              <w:pPr>
                                <w:spacing w:after="160" w:line="259" w:lineRule="auto"/>
                                <w:ind w:left="0" w:right="0" w:firstLine="0"/>
                                <w:jc w:val="left"/>
                              </w:pPr>
                              <w:r>
                                <w:rPr>
                                  <w:b/>
                                  <w:sz w:val="16"/>
                                </w:rPr>
                                <w:t xml:space="preserve"> </w:t>
                              </w:r>
                            </w:p>
                          </w:txbxContent>
                        </wps:txbx>
                        <wps:bodyPr horzOverflow="overflow" vert="horz" lIns="0" tIns="0" rIns="0" bIns="0" rtlCol="0">
                          <a:noAutofit/>
                        </wps:bodyPr>
                      </wps:wsp>
                      <wps:wsp>
                        <wps:cNvPr id="365" name="Shape 365"/>
                        <wps:cNvSpPr/>
                        <wps:spPr>
                          <a:xfrm>
                            <a:off x="314325" y="812800"/>
                            <a:ext cx="6216650" cy="635"/>
                          </a:xfrm>
                          <a:custGeom>
                            <a:avLst/>
                            <a:gdLst/>
                            <a:ahLst/>
                            <a:cxnLst/>
                            <a:rect l="0" t="0" r="0" b="0"/>
                            <a:pathLst>
                              <a:path w="6216650" h="635">
                                <a:moveTo>
                                  <a:pt x="0" y="0"/>
                                </a:moveTo>
                                <a:lnTo>
                                  <a:pt x="6216650" y="635"/>
                                </a:lnTo>
                              </a:path>
                            </a:pathLst>
                          </a:custGeom>
                          <a:ln w="9525" cap="flat">
                            <a:round/>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367" name="Picture 367"/>
                          <pic:cNvPicPr/>
                        </pic:nvPicPr>
                        <pic:blipFill>
                          <a:blip r:embed="rId7"/>
                          <a:stretch>
                            <a:fillRect/>
                          </a:stretch>
                        </pic:blipFill>
                        <pic:spPr>
                          <a:xfrm>
                            <a:off x="0" y="0"/>
                            <a:ext cx="1847850" cy="533400"/>
                          </a:xfrm>
                          <a:prstGeom prst="rect">
                            <a:avLst/>
                          </a:prstGeom>
                        </pic:spPr>
                      </pic:pic>
                      <wps:wsp>
                        <wps:cNvPr id="374" name="Rectangle 374"/>
                        <wps:cNvSpPr/>
                        <wps:spPr>
                          <a:xfrm>
                            <a:off x="2626487" y="142875"/>
                            <a:ext cx="1860510" cy="206453"/>
                          </a:xfrm>
                          <a:prstGeom prst="rect">
                            <a:avLst/>
                          </a:prstGeom>
                          <a:ln>
                            <a:noFill/>
                          </a:ln>
                        </wps:spPr>
                        <wps:txbx>
                          <w:txbxContent>
                            <w:p w14:paraId="211E93D6" w14:textId="77777777" w:rsidR="00A34BC3" w:rsidRDefault="00665C6C">
                              <w:pPr>
                                <w:spacing w:after="160" w:line="259" w:lineRule="auto"/>
                                <w:ind w:left="0" w:right="0" w:firstLine="0"/>
                                <w:jc w:val="left"/>
                              </w:pPr>
                              <w:r>
                                <w:rPr>
                                  <w:b/>
                                  <w:sz w:val="24"/>
                                </w:rPr>
                                <w:t xml:space="preserve">LITERATURA TÉCNICA </w:t>
                              </w:r>
                            </w:p>
                          </w:txbxContent>
                        </wps:txbx>
                        <wps:bodyPr horzOverflow="overflow" vert="horz" lIns="0" tIns="0" rIns="0" bIns="0" rtlCol="0">
                          <a:noAutofit/>
                        </wps:bodyPr>
                      </wps:wsp>
                      <wps:wsp>
                        <wps:cNvPr id="375" name="Rectangle 375"/>
                        <wps:cNvSpPr/>
                        <wps:spPr>
                          <a:xfrm>
                            <a:off x="4025773" y="142875"/>
                            <a:ext cx="45808" cy="206453"/>
                          </a:xfrm>
                          <a:prstGeom prst="rect">
                            <a:avLst/>
                          </a:prstGeom>
                          <a:ln>
                            <a:noFill/>
                          </a:ln>
                        </wps:spPr>
                        <wps:txbx>
                          <w:txbxContent>
                            <w:p w14:paraId="5FDFF4DC" w14:textId="77777777" w:rsidR="00A34BC3" w:rsidRDefault="00665C6C">
                              <w:pPr>
                                <w:spacing w:after="160" w:line="259" w:lineRule="auto"/>
                                <w:ind w:left="0" w:right="0" w:firstLine="0"/>
                                <w:jc w:val="left"/>
                              </w:pPr>
                              <w:r>
                                <w:rPr>
                                  <w:b/>
                                  <w:sz w:val="24"/>
                                </w:rPr>
                                <w:t xml:space="preserve"> </w:t>
                              </w:r>
                            </w:p>
                          </w:txbxContent>
                        </wps:txbx>
                        <wps:bodyPr horzOverflow="overflow" vert="horz" lIns="0" tIns="0" rIns="0" bIns="0" rtlCol="0">
                          <a:noAutofit/>
                        </wps:bodyPr>
                      </wps:wsp>
                      <wps:wsp>
                        <wps:cNvPr id="376" name="Rectangle 376"/>
                        <wps:cNvSpPr/>
                        <wps:spPr>
                          <a:xfrm>
                            <a:off x="2890139" y="455549"/>
                            <a:ext cx="1060688" cy="206453"/>
                          </a:xfrm>
                          <a:prstGeom prst="rect">
                            <a:avLst/>
                          </a:prstGeom>
                          <a:ln>
                            <a:noFill/>
                          </a:ln>
                        </wps:spPr>
                        <wps:txbx>
                          <w:txbxContent>
                            <w:p w14:paraId="73D4F43B" w14:textId="77777777" w:rsidR="00A34BC3" w:rsidRDefault="006978E5" w:rsidP="006978E5">
                              <w:pPr>
                                <w:spacing w:after="160" w:line="259" w:lineRule="auto"/>
                                <w:ind w:left="0" w:right="0" w:firstLine="0"/>
                                <w:jc w:val="center"/>
                              </w:pPr>
                              <w:r>
                                <w:rPr>
                                  <w:b/>
                                  <w:sz w:val="24"/>
                                </w:rPr>
                                <w:t>VAL-</w:t>
                              </w:r>
                              <w:r w:rsidR="00341685">
                                <w:rPr>
                                  <w:b/>
                                  <w:sz w:val="24"/>
                                </w:rPr>
                                <w:t>8</w:t>
                              </w:r>
                              <w:r w:rsidR="00665C6C">
                                <w:rPr>
                                  <w:b/>
                                  <w:sz w:val="24"/>
                                </w:rPr>
                                <w:t>584</w:t>
                              </w:r>
                            </w:p>
                          </w:txbxContent>
                        </wps:txbx>
                        <wps:bodyPr horzOverflow="overflow" vert="horz" lIns="0" tIns="0" rIns="0" bIns="0" rtlCol="0">
                          <a:noAutofit/>
                        </wps:bodyPr>
                      </wps:wsp>
                      <wps:wsp>
                        <wps:cNvPr id="377" name="Rectangle 377"/>
                        <wps:cNvSpPr/>
                        <wps:spPr>
                          <a:xfrm>
                            <a:off x="3688969" y="455549"/>
                            <a:ext cx="54119" cy="206453"/>
                          </a:xfrm>
                          <a:prstGeom prst="rect">
                            <a:avLst/>
                          </a:prstGeom>
                          <a:ln>
                            <a:noFill/>
                          </a:ln>
                        </wps:spPr>
                        <wps:txbx>
                          <w:txbxContent>
                            <w:p w14:paraId="645644FB" w14:textId="77777777" w:rsidR="00A34BC3" w:rsidRDefault="00A34BC3">
                              <w:pPr>
                                <w:spacing w:after="160" w:line="259" w:lineRule="auto"/>
                                <w:ind w:left="0" w:right="0" w:firstLine="0"/>
                                <w:jc w:val="left"/>
                              </w:pPr>
                            </w:p>
                          </w:txbxContent>
                        </wps:txbx>
                        <wps:bodyPr horzOverflow="overflow" vert="horz" lIns="0" tIns="0" rIns="0" bIns="0" rtlCol="0">
                          <a:noAutofit/>
                        </wps:bodyPr>
                      </wps:wsp>
                      <wps:wsp>
                        <wps:cNvPr id="378" name="Rectangle 378"/>
                        <wps:cNvSpPr/>
                        <wps:spPr>
                          <a:xfrm>
                            <a:off x="3728593" y="455549"/>
                            <a:ext cx="45808" cy="206453"/>
                          </a:xfrm>
                          <a:prstGeom prst="rect">
                            <a:avLst/>
                          </a:prstGeom>
                          <a:ln>
                            <a:noFill/>
                          </a:ln>
                        </wps:spPr>
                        <wps:txbx>
                          <w:txbxContent>
                            <w:p w14:paraId="2FA8A395" w14:textId="77777777" w:rsidR="00A34BC3" w:rsidRDefault="00A34BC3">
                              <w:pPr>
                                <w:spacing w:after="160" w:line="259" w:lineRule="auto"/>
                                <w:ind w:left="0" w:right="0" w:firstLine="0"/>
                                <w:jc w:val="left"/>
                              </w:pPr>
                            </w:p>
                          </w:txbxContent>
                        </wps:txbx>
                        <wps:bodyPr horzOverflow="overflow" vert="horz" lIns="0" tIns="0" rIns="0" bIns="0" rtlCol="0">
                          <a:noAutofit/>
                        </wps:bodyPr>
                      </wps:wsp>
                    </wpg:wg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group w14:anchorId="19F5F2E4" id="Group 3614" o:spid="_x0000_s1047" style="width:514.25pt;height:64.05pt;mso-position-horizontal-relative:char;mso-position-vertical-relative:line" coordsize="65309,8134"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">
                <v:rect id="Rectangle 346" o:spid="_x0000_s1048" style="position:absolute;left:3048;top:4704;width:3043;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" filled="f" stroked="f">
                  <v:textbox inset="0,0,0,0">
                    <w:txbxContent>
                      <w:p w14:paraId="325B1E9F" w14:textId="77777777" w:rsidR="00A34BC3" w:rsidRDefault="00665C6C">
                        <w:pPr>
                          <w:spacing w:after="160" w:line="259" w:lineRule="auto"/>
                          <w:ind w:left="0" w:right="0" w:firstLine="0"/>
                          <w:jc w:val="left"/>
                        </w:pPr>
                        <w:r>
                          <w:rPr>
                            <w:sz w:val="16"/>
                          </w:rPr>
                          <w:t xml:space="preserve">          </w:t>
                        </w:r>
                      </w:p>
                    </w:txbxContent>
                  </v:textbox>
                </v:rect>
                <v:rect id="Rectangle 347" o:spid="_x0000_s1049" style="position:absolute;left:5352;top:4704;width:307;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" filled="f" stroked="f">
                  <v:textbox inset="0,0,0,0">
                    <w:txbxContent>
                      <w:p w14:paraId="1762A8D0" w14:textId="77777777" w:rsidR="00A34BC3" w:rsidRDefault="00665C6C">
                        <w:pPr>
                          <w:spacing w:after="160" w:line="259" w:lineRule="auto"/>
                          <w:ind w:left="0" w:right="0" w:firstLine="0"/>
                          <w:jc w:val="left"/>
                        </w:pPr>
                        <w:r>
                          <w:rPr>
                            <w:sz w:val="16"/>
                          </w:rPr>
                          <w:t xml:space="preserve"> </w:t>
                        </w:r>
                      </w:p>
                    </w:txbxContent>
                  </v:textbox>
                </v:rect>
                <v:rect id="Rectangle 348" o:spid="_x0000_s1050" style="position:absolute;left:3048;top:5938;width:2131;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" filled="f" stroked="f">
                  <v:textbox inset="0,0,0,0">
                    <w:txbxContent>
                      <w:p w14:paraId="09EC2169" w14:textId="77777777" w:rsidR="00A34BC3" w:rsidRDefault="00665C6C">
                        <w:pPr>
                          <w:spacing w:after="160" w:line="259" w:lineRule="auto"/>
                          <w:ind w:left="0" w:right="0" w:firstLine="0"/>
                          <w:jc w:val="left"/>
                        </w:pPr>
                        <w:r>
                          <w:rPr>
                            <w:sz w:val="16"/>
                          </w:rPr>
                          <w:t xml:space="preserve">       </w:t>
                        </w:r>
                      </w:p>
                    </w:txbxContent>
                  </v:textbox>
                </v:rect>
                <v:rect id="Rectangle 349" o:spid="_x0000_s1051" style="position:absolute;left:4651;top:5938;width:2640;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" filled="f" stroked="f">
                  <v:textbox inset="0,0,0,0">
                    <w:txbxContent>
                      <w:p w14:paraId="68AAB8F8" w14:textId="77777777" w:rsidR="00A34BC3" w:rsidRDefault="00665C6C">
                        <w:pPr>
                          <w:spacing w:after="160" w:line="259" w:lineRule="auto"/>
                          <w:ind w:left="0" w:right="0" w:firstLine="0"/>
                          <w:jc w:val="left"/>
                        </w:pPr>
                        <w:r>
                          <w:rPr>
                            <w:b/>
                            <w:sz w:val="16"/>
                          </w:rPr>
                          <w:t>Rif: J</w:t>
                        </w:r>
                      </w:p>
                    </w:txbxContent>
                  </v:textbox>
                </v:rect>
                <v:rect id="Rectangle 350" o:spid="_x0000_s1052" style="position:absolute;left:6632;top:5938;width:416;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" filled="f" stroked="f">
                  <v:textbox inset="0,0,0,0">
                    <w:txbxContent>
                      <w:p w14:paraId="6BC98DCD" w14:textId="77777777" w:rsidR="00A34BC3" w:rsidRDefault="00665C6C">
                        <w:pPr>
                          <w:spacing w:after="160" w:line="259" w:lineRule="auto"/>
                          <w:ind w:left="0" w:right="0" w:firstLine="0"/>
                          <w:jc w:val="left"/>
                        </w:pPr>
                        <w:r>
                          <w:rPr>
                            <w:b/>
                            <w:sz w:val="16"/>
                          </w:rPr>
                          <w:t>-</w:t>
                        </w:r>
                      </w:p>
                    </w:txbxContent>
                  </v:textbox>
                </v:rect>
                <v:rect id="Rectangle 351" o:spid="_x0000_s1053" style="position:absolute;left:6952;top:5938;width:5513;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" filled="f" stroked="f">
                  <v:textbox inset="0,0,0,0">
                    <w:txbxContent>
                      <w:p w14:paraId="14EB770D" w14:textId="77777777" w:rsidR="00A34BC3" w:rsidRDefault="00665C6C">
                        <w:pPr>
                          <w:spacing w:after="160" w:line="259" w:lineRule="auto"/>
                          <w:ind w:left="0" w:right="0" w:firstLine="0"/>
                          <w:jc w:val="left"/>
                        </w:pPr>
                        <w:r>
                          <w:rPr>
                            <w:b/>
                            <w:sz w:val="16"/>
                          </w:rPr>
                          <w:t>07504842</w:t>
                        </w:r>
                      </w:p>
                    </w:txbxContent>
                  </v:textbox>
                </v:rect>
                <v:rect id="Rectangle 352" o:spid="_x0000_s1054" style="position:absolute;left:11082;top:5938;width:415;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" filled="f" stroked="f">
                  <v:textbox inset="0,0,0,0">
                    <w:txbxContent>
                      <w:p w14:paraId="2A4A41BE" w14:textId="77777777" w:rsidR="00A34BC3" w:rsidRDefault="00665C6C">
                        <w:pPr>
                          <w:spacing w:after="160" w:line="259" w:lineRule="auto"/>
                          <w:ind w:left="0" w:right="0" w:firstLine="0"/>
                          <w:jc w:val="left"/>
                        </w:pPr>
                        <w:r>
                          <w:rPr>
                            <w:b/>
                            <w:sz w:val="16"/>
                          </w:rPr>
                          <w:t>-</w:t>
                        </w:r>
                      </w:p>
                    </w:txbxContent>
                  </v:textbox>
                </v:rect>
                <v:rect id="Rectangle 3601" o:spid="_x0000_s1055" style="position:absolute;left:11402;top:5938;width:688;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" filled="f" stroked="f">
                  <v:textbox inset="0,0,0,0">
                    <w:txbxContent>
                      <w:p w14:paraId="1DB2C4F9" w14:textId="77777777" w:rsidR="00A34BC3" w:rsidRDefault="00665C6C">
                        <w:pPr>
                          <w:spacing w:after="160" w:line="259" w:lineRule="auto"/>
                          <w:ind w:left="0" w:right="0" w:firstLine="0"/>
                          <w:jc w:val="left"/>
                        </w:pPr>
                        <w:r>
                          <w:rPr>
                            <w:b/>
                            <w:sz w:val="16"/>
                          </w:rPr>
                          <w:t>3</w:t>
                        </w:r>
                      </w:p>
                    </w:txbxContent>
                  </v:textbox>
                </v:rect>
                <v:rect id="Rectangle 3602" o:spid="_x0000_s1056" style="position:absolute;left:11919;top:5938;width:16775;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" filled="f" stroked="f">
                  <v:textbox inset="0,0,0,0">
                    <w:txbxContent>
                      <w:p w14:paraId="72420D75" w14:textId="77777777" w:rsidR="00A34BC3" w:rsidRDefault="00665C6C">
                        <w:pPr>
                          <w:spacing w:after="160" w:line="259" w:lineRule="auto"/>
                          <w:ind w:left="0" w:right="0" w:firstLine="0"/>
                          <w:jc w:val="left"/>
                        </w:pPr>
                        <w:r>
                          <w:rPr>
                            <w:b/>
                            <w:sz w:val="16"/>
                          </w:rPr>
                          <w:t xml:space="preserve">                                                       </w:t>
                        </w:r>
                      </w:p>
                    </w:txbxContent>
                  </v:textbox>
                </v:rect>
                <v:rect id="Rectangle 354" o:spid="_x0000_s1057" style="position:absolute;left:24542;top:5938;width:307;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" filled="f" stroked="f">
                  <v:textbox inset="0,0,0,0">
                    <w:txbxContent>
                      <w:p w14:paraId="2801A43B" w14:textId="77777777" w:rsidR="00A34BC3" w:rsidRDefault="00665C6C">
                        <w:pPr>
                          <w:spacing w:after="160" w:line="259" w:lineRule="auto"/>
                          <w:ind w:left="0" w:right="0" w:firstLine="0"/>
                          <w:jc w:val="left"/>
                        </w:pPr>
                        <w:r>
                          <w:rPr>
                            <w:b/>
                            <w:sz w:val="16"/>
                          </w:rPr>
                          <w:t xml:space="preserve"> </w:t>
                        </w:r>
                      </w:p>
                    </w:txbxContent>
                  </v:textbox>
                </v:rect>
                <v:shape id="Shape 365" o:spid="_x0000_s1058" style="position:absolute;left:3143;top:8128;width:62166;height:6;visibility:visible;mso-wrap-style:square;v-text-anchor:top" coordsize="6216650,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" path="m,l6216650,635e" filled="f">
                  <v:path arrowok="t" textboxrect="0,0,6216650,635"/>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7" o:spid="_x0000_s1059" type="#_x0000_t75" style="position:absolute;width:18478;height:53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">
                  <v:imagedata r:id="rId15" o:title=""/>
                </v:shape>
                <v:rect id="Rectangle 374" o:spid="_x0000_s1060" style="position:absolute;left:26264;top:1428;width:18605;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" filled="f" stroked="f">
                  <v:textbox inset="0,0,0,0">
                    <w:txbxContent>
                      <w:p w14:paraId="211E93D6" w14:textId="77777777" w:rsidR="00A34BC3" w:rsidRDefault="00665C6C">
                        <w:pPr>
                          <w:spacing w:after="160" w:line="259" w:lineRule="auto"/>
                          <w:ind w:left="0" w:right="0" w:firstLine="0"/>
                          <w:jc w:val="left"/>
                        </w:pPr>
                        <w:r>
                          <w:rPr>
                            <w:b/>
                            <w:sz w:val="24"/>
                          </w:rPr>
                          <w:t xml:space="preserve">LITERATURA TÉCNICA </w:t>
                        </w:r>
                      </w:p>
                    </w:txbxContent>
                  </v:textbox>
                </v:rect>
                <v:rect id="Rectangle 375" o:spid="_x0000_s1061" style="position:absolute;left:40257;top:1428;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" filled="f" stroked="f">
                  <v:textbox inset="0,0,0,0">
                    <w:txbxContent>
                      <w:p w14:paraId="5FDFF4DC" w14:textId="77777777" w:rsidR="00A34BC3" w:rsidRDefault="00665C6C">
                        <w:pPr>
                          <w:spacing w:after="160" w:line="259" w:lineRule="auto"/>
                          <w:ind w:left="0" w:right="0" w:firstLine="0"/>
                          <w:jc w:val="left"/>
                        </w:pPr>
                        <w:r>
                          <w:rPr>
                            <w:b/>
                            <w:sz w:val="24"/>
                          </w:rPr>
                          <w:t xml:space="preserve"> </w:t>
                        </w:r>
                      </w:p>
                    </w:txbxContent>
                  </v:textbox>
                </v:rect>
                <v:rect id="Rectangle 376" o:spid="_x0000_s1062" style="position:absolute;left:28901;top:4555;width:10607;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" filled="f" stroked="f">
                  <v:textbox inset="0,0,0,0">
                    <w:txbxContent>
                      <w:p w14:paraId="73D4F43B" w14:textId="77777777" w:rsidR="00A34BC3" w:rsidRDefault="006978E5" w:rsidP="006978E5">
                        <w:pPr>
                          <w:spacing w:after="160" w:line="259" w:lineRule="auto"/>
                          <w:ind w:left="0" w:right="0" w:firstLine="0"/>
                          <w:jc w:val="center"/>
                        </w:pPr>
                        <w:r>
                          <w:rPr>
                            <w:b/>
                            <w:sz w:val="24"/>
                          </w:rPr>
                          <w:t>VAL-</w:t>
                        </w:r>
                        <w:r w:rsidR="00341685">
                          <w:rPr>
                            <w:b/>
                            <w:sz w:val="24"/>
                          </w:rPr>
                          <w:t>8</w:t>
                        </w:r>
                        <w:r w:rsidR="00665C6C">
                          <w:rPr>
                            <w:b/>
                            <w:sz w:val="24"/>
                          </w:rPr>
                          <w:t>584</w:t>
                        </w:r>
                      </w:p>
                    </w:txbxContent>
                  </v:textbox>
                </v:rect>
                <v:rect id="Rectangle 377" o:spid="_x0000_s1063" style="position:absolute;left:36889;top:4555;width:541;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" filled="f" stroked="f">
                  <v:textbox inset="0,0,0,0">
                    <w:txbxContent>
                      <w:p w14:paraId="645644FB" w14:textId="77777777" w:rsidR="00A34BC3" w:rsidRDefault="00A34BC3">
                        <w:pPr>
                          <w:spacing w:after="160" w:line="259" w:lineRule="auto"/>
                          <w:ind w:left="0" w:right="0" w:firstLine="0"/>
                          <w:jc w:val="left"/>
                        </w:pPr>
                      </w:p>
                    </w:txbxContent>
                  </v:textbox>
                </v:rect>
                <v:rect id="Rectangle 378" o:spid="_x0000_s1064" style="position:absolute;left:37285;top:4555;width:459;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" filled="f" stroked="f">
                  <v:textbox inset="0,0,0,0">
                    <w:txbxContent>
                      <w:p w14:paraId="2FA8A395" w14:textId="77777777" w:rsidR="00A34BC3" w:rsidRDefault="00A34BC3">
                        <w:pPr>
                          <w:spacing w:after="160" w:line="259" w:lineRule="auto"/>
                          <w:ind w:left="0" w:right="0" w:firstLine="0"/>
                          <w:jc w:val="left"/>
                        </w:pPr>
                      </w:p>
                    </w:txbxContent>
                  </v:textbox>
                </v:rect>
                <w10:anchorlock/>
              </v:group>
            </w:pict>
          </mc:Fallback>
        </mc:AlternateContent>
      </w:r>
    </w:p>
    <w:p w14:paraId="517302B6" w14:textId="77777777" w:rsidR="00A34BC3" w:rsidRDefault="00A34BC3">
      <w:pPr>
        <w:sectPr w:rsidR="00A34BC3">
          <w:type w:val="continuous"/>
          <w:pgSz w:w="11906" w:h="16838"/>
          <w:pgMar w:top="739" w:right="1079" w:bottom="709" w:left="1080" w:header="720" w:footer="720" w:gutter="0"/>
          <w:cols w:space="720"/>
        </w:sectPr>
      </w:pPr>
    </w:p>
    <w:p w14:paraId="0CC84274" w14:textId="77777777" w:rsidR="00D9116E" w:rsidRDefault="00D9116E">
      <w:pPr>
        <w:spacing w:after="253"/>
        <w:ind w:left="-5" w:right="0"/>
      </w:pPr>
    </w:p>
    <w:p w14:paraId="443BE07A" w14:textId="5C037C66" w:rsidR="00A34BC3" w:rsidRDefault="00665C6C">
      <w:pPr>
        <w:spacing w:after="253"/>
        <w:ind w:left="-5" w:right="0"/>
      </w:pPr>
      <w:r>
        <w:t xml:space="preserve">Nuestro laboratorio de servicio técnico cuenta: </w:t>
      </w:r>
    </w:p>
    <w:p w14:paraId="481F726D" w14:textId="77777777" w:rsidR="00A34BC3" w:rsidRDefault="00665C6C">
      <w:pPr>
        <w:numPr>
          <w:ilvl w:val="0"/>
          <w:numId w:val="2"/>
        </w:numPr>
        <w:spacing w:after="0"/>
        <w:ind w:right="0" w:hanging="360"/>
      </w:pPr>
      <w:r>
        <w:t xml:space="preserve">Con personal altamente calificado y con un conocimiento completo de los </w:t>
      </w:r>
    </w:p>
    <w:p w14:paraId="79758BB9" w14:textId="77777777" w:rsidR="00A34BC3" w:rsidRDefault="00665C6C">
      <w:pPr>
        <w:spacing w:after="15"/>
        <w:ind w:left="730" w:right="0"/>
      </w:pPr>
      <w:r>
        <w:t xml:space="preserve">procesos </w:t>
      </w:r>
    </w:p>
    <w:p w14:paraId="2D7E2707" w14:textId="77777777" w:rsidR="00A34BC3" w:rsidRDefault="00665C6C">
      <w:pPr>
        <w:numPr>
          <w:ilvl w:val="0"/>
          <w:numId w:val="2"/>
        </w:numPr>
        <w:spacing w:after="19"/>
        <w:ind w:right="0" w:hanging="360"/>
      </w:pPr>
      <w:r>
        <w:t xml:space="preserve">Gran variedad de equipos de laboratorio y planta piloto para proveer los datos necesarios y obtener así el mejor comportamiento de nuestros productos.  </w:t>
      </w:r>
    </w:p>
    <w:p w14:paraId="5BAC03E5" w14:textId="77777777" w:rsidR="00A34BC3" w:rsidRDefault="00665C6C">
      <w:pPr>
        <w:numPr>
          <w:ilvl w:val="0"/>
          <w:numId w:val="2"/>
        </w:numPr>
        <w:spacing w:after="0"/>
        <w:ind w:right="0" w:hanging="360"/>
      </w:pPr>
      <w:r>
        <w:t xml:space="preserve">Soporte a las aplicaciones existentes </w:t>
      </w:r>
    </w:p>
    <w:p w14:paraId="711E458D" w14:textId="77777777" w:rsidR="00A34BC3" w:rsidRDefault="00665C6C">
      <w:pPr>
        <w:numPr>
          <w:ilvl w:val="0"/>
          <w:numId w:val="2"/>
        </w:numPr>
        <w:spacing w:after="0"/>
        <w:ind w:right="0" w:hanging="360"/>
      </w:pPr>
      <w:r>
        <w:t xml:space="preserve">Desarrollo de nuevos usos para los productos fabricados por Intequim.  </w:t>
      </w:r>
    </w:p>
    <w:p w14:paraId="315F1880" w14:textId="77777777" w:rsidR="00A34BC3" w:rsidRDefault="00665C6C">
      <w:pPr>
        <w:spacing w:after="215" w:line="259" w:lineRule="auto"/>
        <w:ind w:left="360" w:right="0" w:firstLine="0"/>
        <w:jc w:val="left"/>
      </w:pPr>
      <w:r>
        <w:t xml:space="preserve"> </w:t>
      </w:r>
    </w:p>
    <w:p w14:paraId="283BBE18" w14:textId="77777777" w:rsidR="00A34BC3" w:rsidRDefault="00665C6C">
      <w:pPr>
        <w:ind w:left="-5" w:right="0"/>
      </w:pPr>
      <w:r>
        <w:t xml:space="preserve">El usuario de nuestros productos será siempre el beneficiario de ésta constante búsqueda de mejores métodos y tecnologías. </w:t>
      </w:r>
    </w:p>
    <w:p w14:paraId="16F85F29" w14:textId="77777777" w:rsidR="00A34BC3" w:rsidRDefault="00665C6C">
      <w:pPr>
        <w:ind w:left="-5" w:right="0"/>
      </w:pPr>
      <w:r>
        <w:t xml:space="preserve">Intequim no da garantías de tipo alguno exceptuando las que se ajustan a las especificaciones estándar del producto. </w:t>
      </w:r>
    </w:p>
    <w:p w14:paraId="51676376" w14:textId="77777777" w:rsidR="00A34BC3" w:rsidRDefault="00665C6C">
      <w:pPr>
        <w:ind w:left="-5" w:right="0"/>
      </w:pPr>
      <w:r>
        <w:t xml:space="preserve">Intequim se reserva el derecho de modificar esta literatura técnica sin previo aviso. </w:t>
      </w:r>
    </w:p>
    <w:p w14:paraId="065F8F38" w14:textId="77777777" w:rsidR="006978E5" w:rsidRDefault="006978E5">
      <w:pPr>
        <w:spacing w:after="186" w:line="250" w:lineRule="auto"/>
        <w:ind w:left="-5" w:right="0"/>
        <w:jc w:val="left"/>
        <w:rPr>
          <w:b/>
        </w:rPr>
      </w:pPr>
    </w:p>
    <w:p w14:paraId="1B0619A8" w14:textId="77777777" w:rsidR="00A34BC3" w:rsidRDefault="00665C6C">
      <w:pPr>
        <w:spacing w:after="186" w:line="250" w:lineRule="auto"/>
        <w:ind w:left="-5" w:right="0"/>
        <w:jc w:val="left"/>
      </w:pPr>
      <w:r>
        <w:rPr>
          <w:b/>
        </w:rPr>
        <w:t xml:space="preserve">  </w:t>
      </w:r>
    </w:p>
    <w:p w14:paraId="5413125A" w14:textId="77777777" w:rsidR="006978E5" w:rsidRDefault="006978E5">
      <w:pPr>
        <w:spacing w:after="8"/>
        <w:ind w:left="-5" w:right="0"/>
        <w:rPr>
          <w:b/>
        </w:rPr>
      </w:pPr>
      <w:r>
        <w:rPr>
          <w:b/>
        </w:rPr>
        <w:t>INFORMACIÓN SOBRE EL CUIDADO AL MEDIO AMBIENTE Y DISPOSICIÓN FINAL:</w:t>
      </w:r>
    </w:p>
    <w:p w14:paraId="7AB3FC1B" w14:textId="77777777" w:rsidR="006978E5" w:rsidRDefault="006978E5">
      <w:pPr>
        <w:spacing w:after="8"/>
        <w:ind w:left="-5" w:right="0"/>
        <w:rPr>
          <w:b/>
        </w:rPr>
      </w:pPr>
    </w:p>
    <w:p w14:paraId="65DB89D9" w14:textId="77777777" w:rsidR="00A34BC3" w:rsidRDefault="00665C6C">
      <w:pPr>
        <w:spacing w:after="8"/>
        <w:ind w:left="-5" w:right="0"/>
      </w:pPr>
      <w:r>
        <w:t xml:space="preserve">Los residuos del producto son peligrosos y como tales se deben tratar para su disposición final, cumpliendo con lo establecido en el decreto 2635 "normas para el control de la recuperación de materiales peligrosos y el manejo de los desechos peligrosos “, por tal motivo se recomienda utilizar en su totalidad el material. Rasgar la etiqueta una vez agotado el contenido del envase. Nunca disponga el producto ni los envases en una fuente de agua ni los entierre; para el lavado de los envases ajústese a las regulaciones locales y si pretende utilizar a una empresa para el manejo de los desechos peligrosos, la misma debe estar autorizada por el ministerio del ambiente para dicha actividad. El envase no debe ser utilizado para almacenamiento de alimentos ni agua para consumo humano.  </w:t>
      </w:r>
    </w:p>
    <w:p w14:paraId="3244355B" w14:textId="77777777" w:rsidR="00A34BC3" w:rsidRDefault="00665C6C">
      <w:pPr>
        <w:spacing w:after="19" w:line="259" w:lineRule="auto"/>
        <w:ind w:left="0" w:right="0" w:firstLine="0"/>
        <w:jc w:val="left"/>
      </w:pPr>
      <w:r>
        <w:t xml:space="preserve"> </w:t>
      </w:r>
    </w:p>
    <w:p w14:paraId="7DBFB0A2" w14:textId="1308A19D" w:rsidR="00A34BC3" w:rsidRDefault="00665C6C">
      <w:pPr>
        <w:spacing w:after="23" w:line="275" w:lineRule="auto"/>
        <w:ind w:left="0" w:right="1318" w:firstLine="0"/>
        <w:jc w:val="left"/>
      </w:pPr>
      <w:r>
        <w:t xml:space="preserve">Fecha de Elaboración: </w:t>
      </w:r>
      <w:r w:rsidR="00EE3955">
        <w:t>17</w:t>
      </w:r>
      <w:r>
        <w:t>/</w:t>
      </w:r>
      <w:r w:rsidR="00EE3955">
        <w:t>11</w:t>
      </w:r>
      <w:r>
        <w:t>/20</w:t>
      </w:r>
      <w:r w:rsidR="00EE3955">
        <w:t>21</w:t>
      </w:r>
      <w:r>
        <w:t xml:space="preserve"> </w:t>
      </w:r>
    </w:p>
    <w:p w14:paraId="3DE8291E" w14:textId="77777777" w:rsidR="00A34BC3" w:rsidRDefault="00A34BC3">
      <w:pPr>
        <w:spacing w:after="0" w:line="259" w:lineRule="auto"/>
        <w:ind w:left="0" w:right="0" w:firstLine="0"/>
        <w:jc w:val="left"/>
      </w:pPr>
    </w:p>
    <w:p w14:paraId="0E7E3DE4" w14:textId="77777777" w:rsidR="00A34BC3" w:rsidRDefault="00A34BC3">
      <w:pPr>
        <w:sectPr w:rsidR="00A34BC3">
          <w:type w:val="continuous"/>
          <w:pgSz w:w="11906" w:h="16838"/>
          <w:pgMar w:top="1440" w:right="1078" w:bottom="1440" w:left="1080" w:header="720" w:footer="720" w:gutter="0"/>
          <w:cols w:num="2" w:space="655"/>
        </w:sectPr>
      </w:pPr>
    </w:p>
    <w:p w14:paraId="1C190D13" w14:textId="77777777" w:rsidR="00A34BC3" w:rsidRDefault="00665C6C">
      <w:pPr>
        <w:spacing w:after="52" w:line="259" w:lineRule="auto"/>
        <w:ind w:left="-29" w:right="-30" w:firstLine="0"/>
        <w:jc w:val="left"/>
      </w:pPr>
      <w:r>
        <w:rPr>
          <w:noProof/>
        </w:rPr>
        <mc:AlternateContent>
          <mc:Choice Requires="wpg">
            <w:drawing>
              <wp:inline distT="0" distB="0" distL="0" distR="0" wp14:anchorId="7314B2CD" wp14:editId="7C1C478C">
                <wp:extent cx="6227064" cy="6096"/>
                <wp:effectExtent l="0" t="0" r="0" b="0"/>
                <wp:docPr id="3613" name="Group 3613"/>
                <wp:cNvGraphicFramePr/>
                <a:graphic xmlns:a="http://schemas.openxmlformats.org/drawingml/2006/main">
                  <a:graphicData uri="http://schemas.microsoft.com/office/word/2010/wordprocessingGroup">
                    <wpg:wgp>
                      <wpg:cNvGrpSpPr/>
                      <wpg:grpSpPr>
                        <a:xfrm>
                          <a:off x="0" y="0"/>
                          <a:ext cx="6227064" cy="6096"/>
                          <a:chOff x="0" y="0"/>
                          <a:chExt cx="6227064" cy="6096"/>
                        </a:xfrm>
                      </wpg:grpSpPr>
                      <wps:wsp>
                        <wps:cNvPr id="4803" name="Shape 4803"/>
                        <wps:cNvSpPr/>
                        <wps:spPr>
                          <a:xfrm>
                            <a:off x="0" y="0"/>
                            <a:ext cx="6227064" cy="9144"/>
                          </a:xfrm>
                          <a:custGeom>
                            <a:avLst/>
                            <a:gdLst/>
                            <a:ahLst/>
                            <a:cxnLst/>
                            <a:rect l="0" t="0" r="0" b="0"/>
                            <a:pathLst>
                              <a:path w="6227064" h="9144">
                                <a:moveTo>
                                  <a:pt x="0" y="0"/>
                                </a:moveTo>
                                <a:lnTo>
                                  <a:pt x="6227064" y="0"/>
                                </a:lnTo>
                                <a:lnTo>
                                  <a:pt x="62270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group id="Group 3613" style="width:490.32pt;height:0.47998pt;mso-position-horizontal-relative:char;mso-position-vertical-relative:line" coordsize="62270,60">
                <v:shape id="Shape 4804" style="position:absolute;width:62270;height:91;left:0;top:0;" coordsize="6227064,9144" path="m0,0l6227064,0l6227064,9144l0,9144l0,0">
                  <v:stroke weight="0pt" endcap="flat" joinstyle="miter" miterlimit="10" on="false" color="#000000" opacity="0"/>
                  <v:fill on="true" color="#000000"/>
                </v:shape>
              </v:group>
            </w:pict>
          </mc:Fallback>
        </mc:AlternateContent>
      </w:r>
    </w:p>
    <w:p w14:paraId="0817630E" w14:textId="77777777" w:rsidR="00A34BC3" w:rsidRDefault="00665C6C">
      <w:pPr>
        <w:spacing w:after="256" w:line="274" w:lineRule="auto"/>
        <w:ind w:left="-5" w:right="-15"/>
      </w:pPr>
      <w:r>
        <w:rPr>
          <w:sz w:val="16"/>
        </w:rPr>
        <w:t xml:space="preserve">La información y recomendaciones que aparecen en esta publicación son, a nuestro entender enteramente confiables. Las sugerencias ofrecidas para usos o aplicaciones son solamente la opinión de INTEQUIM. Los consumidores deberán hacer sus propias pruebas para determinar el comportamiento de estos productos en sus objetivos específicos. </w:t>
      </w:r>
      <w:bookmarkStart w:id="0" w:name="_GoBack"/>
      <w:bookmarkEnd w:id="0"/>
    </w:p>
    <w:p w14:paraId="043FB8B3" w14:textId="77777777" w:rsidR="00A34BC3" w:rsidRDefault="00665C6C">
      <w:pPr>
        <w:spacing w:after="0" w:line="259" w:lineRule="auto"/>
        <w:ind w:left="0" w:right="0" w:firstLine="0"/>
        <w:jc w:val="left"/>
      </w:pPr>
      <w:r>
        <w:t xml:space="preserve"> </w:t>
      </w:r>
    </w:p>
    <w:sectPr w:rsidR="00A34BC3">
      <w:type w:val="continuous"/>
      <w:pgSz w:w="11906" w:h="16838"/>
      <w:pgMar w:top="739" w:right="1079" w:bottom="709"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7F5A9F" w14:textId="77777777" w:rsidR="006663D5" w:rsidRDefault="006663D5" w:rsidP="00936D32">
      <w:pPr>
        <w:spacing w:after="0" w:line="240" w:lineRule="auto"/>
      </w:pPr>
      <w:r>
        <w:separator/>
      </w:r>
    </w:p>
  </w:endnote>
  <w:endnote w:type="continuationSeparator" w:id="0">
    <w:p w14:paraId="138E51DC" w14:textId="77777777" w:rsidR="006663D5" w:rsidRDefault="006663D5" w:rsidP="00936D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A1077E" w14:textId="77777777" w:rsidR="006663D5" w:rsidRDefault="006663D5" w:rsidP="00936D32">
      <w:pPr>
        <w:spacing w:after="0" w:line="240" w:lineRule="auto"/>
      </w:pPr>
      <w:r>
        <w:separator/>
      </w:r>
    </w:p>
  </w:footnote>
  <w:footnote w:type="continuationSeparator" w:id="0">
    <w:p w14:paraId="71CDCBD2" w14:textId="77777777" w:rsidR="006663D5" w:rsidRDefault="006663D5" w:rsidP="00936D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035288"/>
    <w:multiLevelType w:val="hybridMultilevel"/>
    <w:tmpl w:val="CD4690DC"/>
    <w:lvl w:ilvl="0" w:tplc="DC7E510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A5E59A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AEC064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5FA9CC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FBE017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F360F2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BE659B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D36177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208DA0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786A4E12"/>
    <w:multiLevelType w:val="hybridMultilevel"/>
    <w:tmpl w:val="9C747B86"/>
    <w:lvl w:ilvl="0" w:tplc="2A240416">
      <w:start w:val="1"/>
      <w:numFmt w:val="bullet"/>
      <w:lvlText w:val=""/>
      <w:lvlJc w:val="left"/>
      <w:pPr>
        <w:ind w:left="28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FBF6D428">
      <w:start w:val="1"/>
      <w:numFmt w:val="bullet"/>
      <w:lvlText w:val="o"/>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8E04B5D6">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87BA84D4">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5FE06C54">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6D2EFF98">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0B7257D2">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805239F8">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71E26C46">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BC3"/>
    <w:rsid w:val="00107F70"/>
    <w:rsid w:val="00341685"/>
    <w:rsid w:val="00665C6C"/>
    <w:rsid w:val="006663D5"/>
    <w:rsid w:val="006978E5"/>
    <w:rsid w:val="00936D32"/>
    <w:rsid w:val="00A34BC3"/>
    <w:rsid w:val="00A377AE"/>
    <w:rsid w:val="00C67675"/>
    <w:rsid w:val="00D9116E"/>
    <w:rsid w:val="00E5061F"/>
    <w:rsid w:val="00EE3955"/>
    <w:rsid w:val="00F5026C"/>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5027D"/>
  <w15:docId w15:val="{D59F235D-0F2B-493B-A15B-68791082F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VE" w:eastAsia="es-VE"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pPr>
      <w:spacing w:after="204" w:line="269" w:lineRule="auto"/>
      <w:ind w:left="10" w:right="47" w:hanging="10"/>
      <w:jc w:val="both"/>
    </w:pPr>
    <w:rPr>
      <w:rFonts w:ascii="Calibri" w:eastAsia="Calibri" w:hAnsi="Calibri" w:cs="Calibri"/>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Encabezado">
    <w:name w:val="header"/>
    <w:basedOn w:val="Normal"/>
    <w:link w:val="EncabezadoCar"/>
    <w:uiPriority w:val="99"/>
    <w:unhideWhenUsed/>
    <w:rsid w:val="00936D3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36D32"/>
    <w:rPr>
      <w:rFonts w:ascii="Calibri" w:eastAsia="Calibri" w:hAnsi="Calibri" w:cs="Calibri"/>
      <w:color w:val="000000"/>
    </w:rPr>
  </w:style>
  <w:style w:type="paragraph" w:styleId="Piedepgina">
    <w:name w:val="footer"/>
    <w:basedOn w:val="Normal"/>
    <w:link w:val="PiedepginaCar"/>
    <w:uiPriority w:val="99"/>
    <w:unhideWhenUsed/>
    <w:rsid w:val="00936D3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36D32"/>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02779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openxmlformats.org/officeDocument/2006/relationships/image" Target="media/image6.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730</Words>
  <Characters>4020</Characters>
  <Application>Microsoft Office Word</Application>
  <DocSecurity>4</DocSecurity>
  <Lines>33</Lines>
  <Paragraphs>9</Paragraphs>
  <ScaleCrop>false</ScaleCrop>
  <HeadingPairs>
    <vt:vector size="2" baseType="variant">
      <vt:variant>
        <vt:lpstr>Título</vt:lpstr>
      </vt:variant>
      <vt:variant>
        <vt:i4>1</vt:i4>
      </vt:variant>
    </vt:vector>
  </HeadingPairs>
  <TitlesOfParts>
    <vt:vector size="1" baseType="lpstr">
      <vt:lpstr>GENERALIDADES:</vt:lpstr>
    </vt:vector>
  </TitlesOfParts>
  <Company/>
  <LinksUpToDate>false</LinksUpToDate>
  <CharactersWithSpaces>4741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GENERALIDADES:</dc:title>
  <dc:subject/>
  <dc:creator>Maria.Romero</dc:creator>
  <cp:keywords/>
  <cp:lastModifiedBy>Jose Daniel Gomez</cp:lastModifiedBy>
  <cp:revision>2</cp:revision>
  <cp:lastPrinted>2020-02-19T13:35:00Z</cp:lastPrinted>
  <dcterms:created xsi:type="dcterms:W3CDTF">2021-11-18T18:35:00Z</dcterms:created>
  <dcterms:modified xsi:type="dcterms:W3CDTF">2021-11-18T18:35:00Z</dcterms:modified>
</cp:coreProperties>
</file>